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AD2D12">
      <w:pPr>
        <w:jc w:val="center"/>
        <w:rPr>
          <w:b/>
          <w:bCs/>
          <w:sz w:val="28"/>
          <w:szCs w:val="28"/>
        </w:rPr>
      </w:pPr>
      <w:r w:rsidRPr="00AD2D12">
        <w:rPr>
          <w:b/>
          <w:bCs/>
          <w:sz w:val="28"/>
          <w:szCs w:val="28"/>
        </w:rPr>
        <w:t>Информация</w:t>
      </w:r>
    </w:p>
    <w:p w14:paraId="3541242E" w14:textId="6ECC55F1" w:rsidR="00AD2D12" w:rsidRPr="00AD2D12" w:rsidRDefault="00AD2D12" w:rsidP="00AD2D12">
      <w:pPr>
        <w:jc w:val="center"/>
        <w:rPr>
          <w:b/>
          <w:bCs/>
          <w:sz w:val="28"/>
          <w:szCs w:val="28"/>
        </w:rPr>
      </w:pPr>
      <w:r w:rsidRPr="00AD2D12">
        <w:rPr>
          <w:b/>
          <w:bCs/>
          <w:sz w:val="28"/>
          <w:szCs w:val="28"/>
        </w:rPr>
        <w:t>о результатах экспертно-аналитического мероприятия «Внешняя проверка годовой бюджетной отчетности МО «</w:t>
      </w:r>
      <w:proofErr w:type="spellStart"/>
      <w:r>
        <w:rPr>
          <w:b/>
          <w:bCs/>
          <w:sz w:val="28"/>
          <w:szCs w:val="28"/>
        </w:rPr>
        <w:t>Уляпское</w:t>
      </w:r>
      <w:proofErr w:type="spellEnd"/>
      <w:r w:rsidRPr="00AD2D12">
        <w:rPr>
          <w:b/>
          <w:bCs/>
          <w:sz w:val="28"/>
          <w:szCs w:val="28"/>
        </w:rPr>
        <w:t xml:space="preserve"> сельское поселение» за 2019 год и подготовка заключения на годовой отчет об исполнении бюджета МО «</w:t>
      </w:r>
      <w:proofErr w:type="spellStart"/>
      <w:r>
        <w:rPr>
          <w:b/>
          <w:bCs/>
          <w:sz w:val="28"/>
          <w:szCs w:val="28"/>
        </w:rPr>
        <w:t>Уляпское</w:t>
      </w:r>
      <w:proofErr w:type="spellEnd"/>
      <w:r w:rsidRPr="00AD2D12">
        <w:rPr>
          <w:b/>
          <w:bCs/>
          <w:sz w:val="28"/>
          <w:szCs w:val="28"/>
        </w:rPr>
        <w:t xml:space="preserve"> сельское поселение» </w:t>
      </w:r>
    </w:p>
    <w:p w14:paraId="65B8595D" w14:textId="1F15C9C9" w:rsidR="005813C7" w:rsidRDefault="00AD2D12" w:rsidP="00AD2D12">
      <w:pPr>
        <w:jc w:val="center"/>
        <w:rPr>
          <w:b/>
          <w:bCs/>
          <w:sz w:val="28"/>
          <w:szCs w:val="28"/>
        </w:rPr>
      </w:pPr>
      <w:r w:rsidRPr="00AD2D12">
        <w:rPr>
          <w:b/>
          <w:bCs/>
          <w:sz w:val="28"/>
          <w:szCs w:val="28"/>
        </w:rPr>
        <w:t>за 2019 год»</w:t>
      </w:r>
    </w:p>
    <w:p w14:paraId="62E875A8" w14:textId="77777777" w:rsidR="002D4A63" w:rsidRDefault="002D4A63" w:rsidP="00C83812">
      <w:pPr>
        <w:jc w:val="center"/>
        <w:rPr>
          <w:sz w:val="28"/>
          <w:szCs w:val="28"/>
        </w:rPr>
      </w:pPr>
    </w:p>
    <w:p w14:paraId="0AF68C4B" w14:textId="2CE4D28C" w:rsidR="002D4A63" w:rsidRPr="003A755A" w:rsidRDefault="002D4A63" w:rsidP="00AD2D12">
      <w:pPr>
        <w:ind w:firstLine="567"/>
        <w:rPr>
          <w:bCs/>
          <w:sz w:val="28"/>
          <w:szCs w:val="28"/>
        </w:rPr>
      </w:pPr>
      <w:r>
        <w:rPr>
          <w:sz w:val="28"/>
          <w:szCs w:val="28"/>
        </w:rPr>
        <w:t>17.04.2020 г.</w:t>
      </w:r>
      <w:r w:rsidR="0059099F">
        <w:rPr>
          <w:bCs/>
          <w:sz w:val="28"/>
          <w:szCs w:val="28"/>
        </w:rPr>
        <w:t xml:space="preserve">                                                                                                 </w:t>
      </w:r>
    </w:p>
    <w:p w14:paraId="35536AFC" w14:textId="77777777" w:rsidR="003A755A" w:rsidRDefault="003A755A" w:rsidP="00F42CBF">
      <w:pPr>
        <w:shd w:val="clear" w:color="auto" w:fill="FFFFFF"/>
        <w:spacing w:before="75" w:after="75"/>
        <w:jc w:val="center"/>
        <w:rPr>
          <w:b/>
          <w:bCs/>
          <w:sz w:val="28"/>
          <w:szCs w:val="28"/>
        </w:rPr>
      </w:pPr>
    </w:p>
    <w:p w14:paraId="0AC07CCD" w14:textId="475CDF6B" w:rsidR="003A755A" w:rsidRPr="004E12C6" w:rsidRDefault="00AD2D12" w:rsidP="005C1BD5">
      <w:pPr>
        <w:pStyle w:val="a3"/>
      </w:pPr>
      <w:proofErr w:type="gramStart"/>
      <w:r>
        <w:t>Внешняя проверка годовой бюджетной отчетности МО «</w:t>
      </w:r>
      <w:proofErr w:type="spellStart"/>
      <w:r>
        <w:t>Уляпское</w:t>
      </w:r>
      <w:proofErr w:type="spellEnd"/>
      <w:r>
        <w:t xml:space="preserve"> сельское поселение » за 2019 год и подготовка заключения на годовой отчет об исполнении бюджета МО «</w:t>
      </w:r>
      <w:proofErr w:type="spellStart"/>
      <w:r>
        <w:t>Уляпское</w:t>
      </w:r>
      <w:proofErr w:type="spellEnd"/>
      <w:r>
        <w:t xml:space="preserve"> сельское поселение» за 2019 год проведена </w:t>
      </w:r>
      <w:r w:rsidR="003A755A" w:rsidRPr="005C1BD5">
        <w:t>на основании статьи 264.4 Бюджетного кодекса Российской Федерации (далее - БК РФ),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(далее – Закон №6-ФЗ), Положения о Контрольно-счетной палате муниципального образования</w:t>
      </w:r>
      <w:r w:rsidR="003A755A" w:rsidRPr="005C1BD5">
        <w:rPr>
          <w:b/>
        </w:rPr>
        <w:t xml:space="preserve"> </w:t>
      </w:r>
      <w:r w:rsidR="003A755A" w:rsidRPr="005C1BD5">
        <w:t>«Красногвардейский район», утвержденного Решением Совета народных депутатов муниципального образования «Красногвардейский район» от 29.11.2019 №104, Положения о бюджетном процессе в муниципальном образовании «Уляпское сельское поселение», утвержденного Решением Совета народных депутатов муниципального образования «Уляпское сельское поселение» от 18.12.2017 №51 (далее – Положение о бюджетном процессе), в соответствии с Планом Контрольно-счетной палаты муниципального образования «Красногвардейский</w:t>
      </w:r>
      <w:proofErr w:type="gramEnd"/>
      <w:r w:rsidR="003A755A" w:rsidRPr="005C1BD5">
        <w:t xml:space="preserve"> район» на 2020 год, распоряжения Контрольно-счетной палаты муниципального образования «Красногвардейский район» </w:t>
      </w:r>
      <w:r w:rsidR="003A755A" w:rsidRPr="004E12C6">
        <w:t xml:space="preserve">от </w:t>
      </w:r>
      <w:r w:rsidR="00C83812" w:rsidRPr="004E12C6">
        <w:t>2</w:t>
      </w:r>
      <w:r w:rsidR="00A73749">
        <w:t>7</w:t>
      </w:r>
      <w:r w:rsidR="003A755A" w:rsidRPr="004E12C6">
        <w:t>.0</w:t>
      </w:r>
      <w:r w:rsidR="00C83812" w:rsidRPr="004E12C6">
        <w:t>3.2020</w:t>
      </w:r>
      <w:r w:rsidR="003A755A" w:rsidRPr="004E12C6">
        <w:t xml:space="preserve"> №</w:t>
      </w:r>
      <w:r w:rsidR="00C83812" w:rsidRPr="004E12C6">
        <w:t>13</w:t>
      </w:r>
      <w:r w:rsidR="003A755A" w:rsidRPr="004E12C6">
        <w:t>-р</w:t>
      </w:r>
      <w:r w:rsidR="00284D8F" w:rsidRPr="004E12C6">
        <w:t>э</w:t>
      </w:r>
      <w:r w:rsidR="003A755A" w:rsidRPr="004E12C6">
        <w:t>.</w:t>
      </w:r>
    </w:p>
    <w:p w14:paraId="0F79396A" w14:textId="41742FED" w:rsidR="0043454A" w:rsidRPr="00F71A4C" w:rsidRDefault="00AD2D12" w:rsidP="005C1BD5">
      <w:pPr>
        <w:pStyle w:val="a3"/>
      </w:pPr>
      <w:r w:rsidRPr="00AD2D12">
        <w:t xml:space="preserve">Экспертно-аналитическое мероприятие проведено в период с </w:t>
      </w:r>
      <w:r w:rsidR="005F1976" w:rsidRPr="00F71A4C">
        <w:t>2</w:t>
      </w:r>
      <w:r w:rsidR="00A73749">
        <w:t>7</w:t>
      </w:r>
      <w:r w:rsidR="0043454A" w:rsidRPr="00F71A4C">
        <w:t>.0</w:t>
      </w:r>
      <w:r w:rsidR="00F71A4C" w:rsidRPr="00F71A4C">
        <w:t>3</w:t>
      </w:r>
      <w:r w:rsidR="0043454A" w:rsidRPr="00F71A4C">
        <w:t>.20</w:t>
      </w:r>
      <w:r w:rsidR="00F71A4C" w:rsidRPr="00F71A4C">
        <w:t>20</w:t>
      </w:r>
      <w:r w:rsidR="0043454A" w:rsidRPr="00F71A4C">
        <w:t xml:space="preserve"> </w:t>
      </w:r>
      <w:r>
        <w:t>г. по</w:t>
      </w:r>
      <w:r w:rsidR="0043454A" w:rsidRPr="00F71A4C">
        <w:t xml:space="preserve"> </w:t>
      </w:r>
      <w:r w:rsidR="00F71A4C" w:rsidRPr="00F71A4C">
        <w:t>20</w:t>
      </w:r>
      <w:r w:rsidR="0043454A" w:rsidRPr="00F71A4C">
        <w:t>.0</w:t>
      </w:r>
      <w:r w:rsidR="00AD27FB" w:rsidRPr="00F71A4C">
        <w:t>4</w:t>
      </w:r>
      <w:r w:rsidR="0043454A" w:rsidRPr="00F71A4C">
        <w:t>.20</w:t>
      </w:r>
      <w:r w:rsidR="00F71A4C" w:rsidRPr="00F71A4C">
        <w:t>20</w:t>
      </w:r>
      <w:r>
        <w:t xml:space="preserve"> г.</w:t>
      </w:r>
    </w:p>
    <w:p w14:paraId="2618B0CA" w14:textId="121F0490" w:rsidR="00E5708E" w:rsidRPr="003A755A" w:rsidRDefault="005A272D" w:rsidP="003A755A">
      <w:pPr>
        <w:pStyle w:val="a3"/>
        <w:rPr>
          <w:szCs w:val="28"/>
          <w:lang w:eastAsia="ar-SA"/>
        </w:rPr>
      </w:pPr>
      <w:r>
        <w:rPr>
          <w:szCs w:val="28"/>
          <w:lang w:eastAsia="ar-SA"/>
        </w:rPr>
        <w:t xml:space="preserve">Отчет об исполнении бюджета </w:t>
      </w:r>
      <w:r w:rsidR="00AD2D12">
        <w:rPr>
          <w:szCs w:val="28"/>
          <w:lang w:eastAsia="ar-SA"/>
        </w:rPr>
        <w:t>МО «</w:t>
      </w:r>
      <w:proofErr w:type="spellStart"/>
      <w:r>
        <w:rPr>
          <w:szCs w:val="28"/>
          <w:lang w:eastAsia="ar-SA"/>
        </w:rPr>
        <w:t>Уляпско</w:t>
      </w:r>
      <w:r w:rsidR="00AD2D12">
        <w:rPr>
          <w:szCs w:val="28"/>
          <w:lang w:eastAsia="ar-SA"/>
        </w:rPr>
        <w:t>е</w:t>
      </w:r>
      <w:proofErr w:type="spellEnd"/>
      <w:r>
        <w:rPr>
          <w:szCs w:val="28"/>
          <w:lang w:eastAsia="ar-SA"/>
        </w:rPr>
        <w:t xml:space="preserve"> сельско</w:t>
      </w:r>
      <w:r w:rsidR="00AD2D12">
        <w:rPr>
          <w:szCs w:val="28"/>
          <w:lang w:eastAsia="ar-SA"/>
        </w:rPr>
        <w:t>е</w:t>
      </w:r>
      <w:r>
        <w:rPr>
          <w:szCs w:val="28"/>
          <w:lang w:eastAsia="ar-SA"/>
        </w:rPr>
        <w:t xml:space="preserve"> поселени</w:t>
      </w:r>
      <w:r w:rsidR="009A5E50">
        <w:rPr>
          <w:szCs w:val="28"/>
          <w:lang w:eastAsia="ar-SA"/>
        </w:rPr>
        <w:t>е</w:t>
      </w:r>
      <w:bookmarkStart w:id="0" w:name="_GoBack"/>
      <w:bookmarkEnd w:id="0"/>
      <w:r w:rsidR="00AD2D12">
        <w:rPr>
          <w:szCs w:val="28"/>
          <w:lang w:eastAsia="ar-SA"/>
        </w:rPr>
        <w:t>»</w:t>
      </w:r>
      <w:r>
        <w:rPr>
          <w:szCs w:val="28"/>
          <w:lang w:eastAsia="ar-SA"/>
        </w:rPr>
        <w:t xml:space="preserve"> за 2019 год</w:t>
      </w:r>
      <w:r w:rsidR="00E5708E" w:rsidRPr="003A755A">
        <w:rPr>
          <w:szCs w:val="28"/>
          <w:lang w:eastAsia="ar-SA"/>
        </w:rPr>
        <w:t xml:space="preserve"> представлен в Контрольно-счетную палату </w:t>
      </w:r>
      <w:r w:rsidR="00414744">
        <w:rPr>
          <w:szCs w:val="28"/>
          <w:lang w:eastAsia="ar-SA"/>
        </w:rPr>
        <w:t>23</w:t>
      </w:r>
      <w:r w:rsidR="00E5708E" w:rsidRPr="003A755A">
        <w:rPr>
          <w:szCs w:val="28"/>
          <w:lang w:eastAsia="ar-SA"/>
        </w:rPr>
        <w:t>.03.20</w:t>
      </w:r>
      <w:r w:rsidR="00414744">
        <w:rPr>
          <w:szCs w:val="28"/>
          <w:lang w:eastAsia="ar-SA"/>
        </w:rPr>
        <w:t>20</w:t>
      </w:r>
      <w:r w:rsidR="00E5708E" w:rsidRPr="003A755A">
        <w:rPr>
          <w:szCs w:val="28"/>
          <w:lang w:eastAsia="ar-SA"/>
        </w:rPr>
        <w:t xml:space="preserve"> года</w:t>
      </w:r>
      <w:r w:rsidR="00D00A9B" w:rsidRPr="003A755A">
        <w:rPr>
          <w:szCs w:val="28"/>
          <w:lang w:eastAsia="ar-SA"/>
        </w:rPr>
        <w:t>, не позднее</w:t>
      </w:r>
      <w:r w:rsidR="00E5708E" w:rsidRPr="003A755A">
        <w:rPr>
          <w:szCs w:val="28"/>
          <w:lang w:eastAsia="ar-SA"/>
        </w:rPr>
        <w:t xml:space="preserve"> срок</w:t>
      </w:r>
      <w:r w:rsidR="00D00A9B" w:rsidRPr="003A755A">
        <w:rPr>
          <w:szCs w:val="28"/>
          <w:lang w:eastAsia="ar-SA"/>
        </w:rPr>
        <w:t>а,</w:t>
      </w:r>
      <w:r w:rsidR="00E5708E" w:rsidRPr="003A755A">
        <w:rPr>
          <w:szCs w:val="28"/>
          <w:lang w:eastAsia="ar-SA"/>
        </w:rPr>
        <w:t xml:space="preserve"> установленн</w:t>
      </w:r>
      <w:r w:rsidR="00D00A9B" w:rsidRPr="003A755A">
        <w:rPr>
          <w:szCs w:val="28"/>
          <w:lang w:eastAsia="ar-SA"/>
        </w:rPr>
        <w:t>ого</w:t>
      </w:r>
      <w:r w:rsidR="00E5708E" w:rsidRPr="003A755A">
        <w:rPr>
          <w:szCs w:val="28"/>
          <w:lang w:eastAsia="ar-SA"/>
        </w:rPr>
        <w:t xml:space="preserve"> статьей 264.4 БК РФ.</w:t>
      </w:r>
    </w:p>
    <w:p w14:paraId="1C42EC15" w14:textId="320CF136" w:rsidR="00E5708E" w:rsidRPr="003A755A" w:rsidRDefault="00E5708E" w:rsidP="003A755A">
      <w:pPr>
        <w:pStyle w:val="a3"/>
        <w:rPr>
          <w:szCs w:val="28"/>
          <w:lang w:eastAsia="ar-SA"/>
        </w:rPr>
      </w:pPr>
      <w:r w:rsidRPr="003A755A">
        <w:rPr>
          <w:szCs w:val="28"/>
          <w:lang w:eastAsia="ar-SA"/>
        </w:rPr>
        <w:t xml:space="preserve">Бюджетная отчетность представлена в соответствии с пунктом 3 статьи 264.1 БК РФ и соответствует </w:t>
      </w:r>
      <w:r w:rsidR="00844187" w:rsidRPr="003A755A">
        <w:rPr>
          <w:szCs w:val="28"/>
          <w:lang w:eastAsia="ar-SA"/>
        </w:rPr>
        <w:t xml:space="preserve">требованиям </w:t>
      </w:r>
      <w:r w:rsidRPr="003A755A">
        <w:rPr>
          <w:szCs w:val="28"/>
          <w:lang w:eastAsia="ar-SA"/>
        </w:rPr>
        <w:t>пункт</w:t>
      </w:r>
      <w:r w:rsidR="00844187" w:rsidRPr="003A755A">
        <w:rPr>
          <w:szCs w:val="28"/>
          <w:lang w:eastAsia="ar-SA"/>
        </w:rPr>
        <w:t>а</w:t>
      </w:r>
      <w:r w:rsidRPr="003A755A">
        <w:rPr>
          <w:szCs w:val="28"/>
          <w:lang w:eastAsia="ar-SA"/>
        </w:rPr>
        <w:t xml:space="preserve"> 9 Инструкция №</w:t>
      </w:r>
      <w:r w:rsidR="00844187" w:rsidRPr="003A755A">
        <w:rPr>
          <w:szCs w:val="28"/>
          <w:lang w:eastAsia="ar-SA"/>
        </w:rPr>
        <w:t> </w:t>
      </w:r>
      <w:r w:rsidRPr="003A755A">
        <w:rPr>
          <w:szCs w:val="28"/>
          <w:lang w:eastAsia="ar-SA"/>
        </w:rPr>
        <w:t>191н.</w:t>
      </w:r>
    </w:p>
    <w:p w14:paraId="4E67AC08" w14:textId="152845BC" w:rsidR="00816984" w:rsidRPr="00AE1F17" w:rsidRDefault="00EA6414" w:rsidP="003A755A">
      <w:pPr>
        <w:pStyle w:val="a3"/>
        <w:rPr>
          <w:szCs w:val="28"/>
        </w:rPr>
      </w:pPr>
      <w:r w:rsidRPr="00816984">
        <w:rPr>
          <w:szCs w:val="28"/>
        </w:rPr>
        <w:t>Отдельными приложениями к проекту решения об исполнении бюджета за 201</w:t>
      </w:r>
      <w:r w:rsidR="00816984" w:rsidRPr="00816984">
        <w:rPr>
          <w:szCs w:val="28"/>
        </w:rPr>
        <w:t>9</w:t>
      </w:r>
      <w:r w:rsidRPr="00816984">
        <w:rPr>
          <w:szCs w:val="28"/>
        </w:rPr>
        <w:t xml:space="preserve"> год утверждены показатели: доходов бюджета по кодам классификации доходов бюджетов, расходов бюджета по разделам и </w:t>
      </w:r>
      <w:r w:rsidRPr="00AE1F17">
        <w:rPr>
          <w:szCs w:val="28"/>
        </w:rPr>
        <w:t>подразделам классификации расходов бюджетов</w:t>
      </w:r>
      <w:r w:rsidR="00816984" w:rsidRPr="00AE1F17">
        <w:rPr>
          <w:szCs w:val="28"/>
        </w:rPr>
        <w:t xml:space="preserve">. </w:t>
      </w:r>
    </w:p>
    <w:p w14:paraId="7A3F96E7" w14:textId="77777777" w:rsidR="00AE1F17" w:rsidRDefault="00816984" w:rsidP="00AE1F17">
      <w:pPr>
        <w:widowControl w:val="0"/>
        <w:ind w:firstLine="567"/>
        <w:contextualSpacing/>
        <w:jc w:val="both"/>
        <w:rPr>
          <w:sz w:val="28"/>
          <w:szCs w:val="28"/>
        </w:rPr>
      </w:pPr>
      <w:r w:rsidRPr="00AE1F17">
        <w:rPr>
          <w:sz w:val="28"/>
          <w:szCs w:val="28"/>
        </w:rPr>
        <w:t>В нарушение требований статьи 264.6 БК РФ</w:t>
      </w:r>
      <w:r w:rsidR="00F13CAB" w:rsidRPr="00AE1F17">
        <w:rPr>
          <w:sz w:val="28"/>
          <w:szCs w:val="28"/>
        </w:rPr>
        <w:t xml:space="preserve">, статьи 33 </w:t>
      </w:r>
      <w:r w:rsidR="00AE1F17" w:rsidRPr="00AE1F17">
        <w:rPr>
          <w:sz w:val="28"/>
          <w:szCs w:val="28"/>
        </w:rPr>
        <w:t>Положения о бюджетном процессе</w:t>
      </w:r>
      <w:r w:rsidRPr="00AE1F17">
        <w:rPr>
          <w:sz w:val="28"/>
          <w:szCs w:val="28"/>
        </w:rPr>
        <w:t xml:space="preserve"> в проекте решения об утверждении отчета об исполнении бюджета</w:t>
      </w:r>
      <w:r w:rsidR="00AE1F17">
        <w:rPr>
          <w:sz w:val="28"/>
          <w:szCs w:val="28"/>
        </w:rPr>
        <w:t>:</w:t>
      </w:r>
    </w:p>
    <w:p w14:paraId="748D209D" w14:textId="77777777" w:rsidR="00AE1F17" w:rsidRDefault="00AE1F17" w:rsidP="00AE1F17">
      <w:pPr>
        <w:widowControl w:val="0"/>
        <w:ind w:firstLine="567"/>
        <w:contextualSpacing/>
        <w:jc w:val="both"/>
        <w:rPr>
          <w:sz w:val="28"/>
          <w:szCs w:val="28"/>
        </w:rPr>
      </w:pPr>
      <w:r>
        <w:rPr>
          <w:sz w:val="28"/>
          <w:szCs w:val="28"/>
        </w:rPr>
        <w:t>-</w:t>
      </w:r>
      <w:r w:rsidR="00816984" w:rsidRPr="00AE1F17">
        <w:rPr>
          <w:sz w:val="28"/>
          <w:szCs w:val="28"/>
        </w:rPr>
        <w:t xml:space="preserve"> </w:t>
      </w:r>
      <w:r w:rsidRPr="00AE1F17">
        <w:rPr>
          <w:sz w:val="28"/>
          <w:szCs w:val="28"/>
        </w:rPr>
        <w:t>не указан общий объем доходов, расходов и профицита бюджета</w:t>
      </w:r>
      <w:r>
        <w:rPr>
          <w:sz w:val="28"/>
          <w:szCs w:val="28"/>
        </w:rPr>
        <w:t>;</w:t>
      </w:r>
    </w:p>
    <w:p w14:paraId="65291B3F" w14:textId="77777777" w:rsidR="00EA6414" w:rsidRDefault="00AE1F17" w:rsidP="003A755A">
      <w:pPr>
        <w:pStyle w:val="a3"/>
        <w:rPr>
          <w:szCs w:val="28"/>
        </w:rPr>
      </w:pPr>
      <w:r>
        <w:rPr>
          <w:szCs w:val="28"/>
        </w:rPr>
        <w:t xml:space="preserve">- </w:t>
      </w:r>
      <w:r w:rsidR="00816984" w:rsidRPr="00816984">
        <w:rPr>
          <w:szCs w:val="28"/>
        </w:rPr>
        <w:t>отсутствуют приложени</w:t>
      </w:r>
      <w:r>
        <w:rPr>
          <w:szCs w:val="28"/>
        </w:rPr>
        <w:t>е</w:t>
      </w:r>
      <w:r w:rsidR="00816984" w:rsidRPr="00816984">
        <w:rPr>
          <w:szCs w:val="28"/>
        </w:rPr>
        <w:t xml:space="preserve"> по</w:t>
      </w:r>
      <w:r w:rsidR="00EA6414" w:rsidRPr="00816984">
        <w:rPr>
          <w:szCs w:val="28"/>
        </w:rPr>
        <w:t xml:space="preserve"> источник</w:t>
      </w:r>
      <w:r w:rsidR="00816984" w:rsidRPr="00816984">
        <w:rPr>
          <w:szCs w:val="28"/>
        </w:rPr>
        <w:t>ам</w:t>
      </w:r>
      <w:r w:rsidR="00EA6414" w:rsidRPr="00816984">
        <w:rPr>
          <w:szCs w:val="28"/>
        </w:rPr>
        <w:t xml:space="preserve"> финансирования дефицита бюджета по кодам </w:t>
      </w:r>
      <w:proofErr w:type="gramStart"/>
      <w:r w:rsidR="00EA6414" w:rsidRPr="00816984">
        <w:rPr>
          <w:szCs w:val="28"/>
        </w:rPr>
        <w:t xml:space="preserve">классификации источников финансирования дефицитов </w:t>
      </w:r>
      <w:r w:rsidR="00EA6414" w:rsidRPr="00816984">
        <w:rPr>
          <w:szCs w:val="28"/>
        </w:rPr>
        <w:lastRenderedPageBreak/>
        <w:t>бюджетов</w:t>
      </w:r>
      <w:proofErr w:type="gramEnd"/>
      <w:r>
        <w:rPr>
          <w:szCs w:val="28"/>
        </w:rPr>
        <w:t xml:space="preserve"> и</w:t>
      </w:r>
      <w:r w:rsidR="00816984" w:rsidRPr="00816984">
        <w:rPr>
          <w:szCs w:val="28"/>
        </w:rPr>
        <w:t xml:space="preserve"> </w:t>
      </w:r>
      <w:r>
        <w:rPr>
          <w:szCs w:val="28"/>
        </w:rPr>
        <w:t xml:space="preserve">приложение по </w:t>
      </w:r>
      <w:r w:rsidR="00816984" w:rsidRPr="00816984">
        <w:rPr>
          <w:szCs w:val="28"/>
        </w:rPr>
        <w:t>расход</w:t>
      </w:r>
      <w:r>
        <w:rPr>
          <w:szCs w:val="28"/>
        </w:rPr>
        <w:t>ам</w:t>
      </w:r>
      <w:r w:rsidR="00816984" w:rsidRPr="00816984">
        <w:rPr>
          <w:szCs w:val="28"/>
        </w:rPr>
        <w:t xml:space="preserve"> бюджета по ведомственной структуре расходов бюджетов.</w:t>
      </w:r>
    </w:p>
    <w:p w14:paraId="75073599" w14:textId="0C897F4D" w:rsidR="00D753CF" w:rsidRPr="003A755A" w:rsidRDefault="00D753CF" w:rsidP="003A755A">
      <w:pPr>
        <w:pStyle w:val="a3"/>
        <w:rPr>
          <w:szCs w:val="28"/>
        </w:rPr>
      </w:pPr>
      <w:r w:rsidRPr="003A755A">
        <w:rPr>
          <w:szCs w:val="28"/>
        </w:rPr>
        <w:t xml:space="preserve">Решением Совета от </w:t>
      </w:r>
      <w:r w:rsidR="00414744">
        <w:rPr>
          <w:szCs w:val="28"/>
        </w:rPr>
        <w:t>17</w:t>
      </w:r>
      <w:r w:rsidRPr="003A755A">
        <w:rPr>
          <w:szCs w:val="28"/>
        </w:rPr>
        <w:t>.12.201</w:t>
      </w:r>
      <w:r w:rsidR="00414744">
        <w:rPr>
          <w:szCs w:val="28"/>
        </w:rPr>
        <w:t>8 №90</w:t>
      </w:r>
      <w:r w:rsidRPr="003A755A">
        <w:rPr>
          <w:szCs w:val="28"/>
        </w:rPr>
        <w:t xml:space="preserve"> первоначально утверждены следующие основные характеристики бюджета на 201</w:t>
      </w:r>
      <w:r w:rsidR="00414744">
        <w:rPr>
          <w:szCs w:val="28"/>
        </w:rPr>
        <w:t>9</w:t>
      </w:r>
      <w:r w:rsidRPr="003A755A">
        <w:rPr>
          <w:szCs w:val="28"/>
        </w:rPr>
        <w:t xml:space="preserve"> год:</w:t>
      </w:r>
    </w:p>
    <w:p w14:paraId="30A01622" w14:textId="77777777" w:rsidR="00D753CF" w:rsidRPr="003A755A" w:rsidRDefault="00D753CF" w:rsidP="003A755A">
      <w:pPr>
        <w:pStyle w:val="a3"/>
        <w:rPr>
          <w:szCs w:val="28"/>
        </w:rPr>
      </w:pPr>
      <w:r w:rsidRPr="003A755A">
        <w:rPr>
          <w:szCs w:val="28"/>
        </w:rPr>
        <w:t xml:space="preserve">общий объем доходов в сумме </w:t>
      </w:r>
      <w:r w:rsidR="00414744">
        <w:rPr>
          <w:szCs w:val="28"/>
        </w:rPr>
        <w:t>6 372,3</w:t>
      </w:r>
      <w:r w:rsidRPr="003A755A">
        <w:rPr>
          <w:szCs w:val="28"/>
        </w:rPr>
        <w:t xml:space="preserve"> тыс. рублей;</w:t>
      </w:r>
    </w:p>
    <w:p w14:paraId="087DF165" w14:textId="77777777" w:rsidR="00D753CF" w:rsidRPr="003A755A" w:rsidRDefault="00D753CF" w:rsidP="003A755A">
      <w:pPr>
        <w:pStyle w:val="a3"/>
        <w:rPr>
          <w:szCs w:val="28"/>
        </w:rPr>
      </w:pPr>
      <w:r w:rsidRPr="003A755A">
        <w:rPr>
          <w:szCs w:val="28"/>
        </w:rPr>
        <w:t xml:space="preserve">общий объем расходов в сумме </w:t>
      </w:r>
      <w:r w:rsidR="00414744">
        <w:rPr>
          <w:szCs w:val="28"/>
        </w:rPr>
        <w:t>6 960,5</w:t>
      </w:r>
      <w:r w:rsidRPr="003A755A">
        <w:rPr>
          <w:szCs w:val="28"/>
        </w:rPr>
        <w:t xml:space="preserve"> тыс. рублей;</w:t>
      </w:r>
    </w:p>
    <w:p w14:paraId="62A25767" w14:textId="77777777" w:rsidR="00D753CF" w:rsidRPr="003A755A" w:rsidRDefault="00D753CF" w:rsidP="003A755A">
      <w:pPr>
        <w:pStyle w:val="a3"/>
        <w:rPr>
          <w:szCs w:val="28"/>
        </w:rPr>
      </w:pPr>
      <w:r w:rsidRPr="003A755A">
        <w:rPr>
          <w:szCs w:val="28"/>
        </w:rPr>
        <w:t xml:space="preserve">дефицит бюджета в сумме </w:t>
      </w:r>
      <w:r w:rsidR="00414744">
        <w:rPr>
          <w:szCs w:val="28"/>
        </w:rPr>
        <w:t xml:space="preserve">588,2 </w:t>
      </w:r>
      <w:r w:rsidRPr="003A755A">
        <w:rPr>
          <w:szCs w:val="28"/>
        </w:rPr>
        <w:t>тыс. рублей.</w:t>
      </w:r>
    </w:p>
    <w:p w14:paraId="08FFEE9A" w14:textId="77777777" w:rsidR="00D753CF" w:rsidRPr="003A755A" w:rsidRDefault="00D753CF" w:rsidP="003A755A">
      <w:pPr>
        <w:pStyle w:val="a3"/>
        <w:rPr>
          <w:szCs w:val="28"/>
        </w:rPr>
      </w:pPr>
      <w:r w:rsidRPr="003A755A">
        <w:rPr>
          <w:szCs w:val="28"/>
        </w:rPr>
        <w:t xml:space="preserve">В ходе исполнения бюджета </w:t>
      </w:r>
      <w:r w:rsidR="00414744">
        <w:rPr>
          <w:szCs w:val="28"/>
        </w:rPr>
        <w:t>Уляпского</w:t>
      </w:r>
      <w:r w:rsidRPr="003A755A">
        <w:rPr>
          <w:szCs w:val="28"/>
        </w:rPr>
        <w:t xml:space="preserve"> сельского поселения, для уточнения прогнозных показателей поступления </w:t>
      </w:r>
      <w:r w:rsidR="00E74767" w:rsidRPr="003A755A">
        <w:rPr>
          <w:szCs w:val="28"/>
        </w:rPr>
        <w:t>собственных</w:t>
      </w:r>
      <w:r w:rsidRPr="003A755A">
        <w:rPr>
          <w:szCs w:val="28"/>
        </w:rPr>
        <w:t xml:space="preserve"> доходов</w:t>
      </w:r>
      <w:r w:rsidR="00E74767" w:rsidRPr="003A755A">
        <w:rPr>
          <w:szCs w:val="28"/>
        </w:rPr>
        <w:t xml:space="preserve"> и безвозмездных поступлений</w:t>
      </w:r>
      <w:r w:rsidRPr="003A755A">
        <w:rPr>
          <w:szCs w:val="28"/>
        </w:rPr>
        <w:t xml:space="preserve">, поступивших в течение года, и соответствующего уточнения расходов, в решение Совета от </w:t>
      </w:r>
      <w:r w:rsidR="00414744">
        <w:rPr>
          <w:szCs w:val="28"/>
        </w:rPr>
        <w:t>17</w:t>
      </w:r>
      <w:r w:rsidRPr="003A755A">
        <w:rPr>
          <w:szCs w:val="28"/>
        </w:rPr>
        <w:t>.12.201</w:t>
      </w:r>
      <w:r w:rsidR="00414744">
        <w:rPr>
          <w:szCs w:val="28"/>
        </w:rPr>
        <w:t>8</w:t>
      </w:r>
      <w:r w:rsidRPr="003A755A">
        <w:rPr>
          <w:szCs w:val="28"/>
        </w:rPr>
        <w:t xml:space="preserve"> № </w:t>
      </w:r>
      <w:r w:rsidR="00414744">
        <w:rPr>
          <w:szCs w:val="28"/>
        </w:rPr>
        <w:t>90</w:t>
      </w:r>
      <w:r w:rsidRPr="003A755A">
        <w:rPr>
          <w:szCs w:val="28"/>
        </w:rPr>
        <w:t xml:space="preserve"> </w:t>
      </w:r>
      <w:r w:rsidR="00414744">
        <w:rPr>
          <w:szCs w:val="28"/>
        </w:rPr>
        <w:t>пять</w:t>
      </w:r>
      <w:r w:rsidRPr="003A755A">
        <w:rPr>
          <w:szCs w:val="28"/>
        </w:rPr>
        <w:t xml:space="preserve"> раз вносились изменения.</w:t>
      </w:r>
    </w:p>
    <w:p w14:paraId="5D7137CD" w14:textId="77777777" w:rsidR="00D753CF" w:rsidRPr="003A755A" w:rsidRDefault="008A044B" w:rsidP="003A755A">
      <w:pPr>
        <w:pStyle w:val="a3"/>
        <w:rPr>
          <w:szCs w:val="28"/>
        </w:rPr>
      </w:pPr>
      <w:r w:rsidRPr="003A755A">
        <w:rPr>
          <w:szCs w:val="28"/>
          <w:lang w:eastAsia="ar-SA"/>
        </w:rPr>
        <w:t>В результате внесенных изменений в окончательной редакции о бюджете Решением Совета</w:t>
      </w:r>
      <w:r w:rsidRPr="003A755A">
        <w:rPr>
          <w:szCs w:val="28"/>
        </w:rPr>
        <w:t xml:space="preserve"> </w:t>
      </w:r>
      <w:r w:rsidR="00D753CF" w:rsidRPr="003A755A">
        <w:rPr>
          <w:szCs w:val="28"/>
        </w:rPr>
        <w:t xml:space="preserve">от </w:t>
      </w:r>
      <w:r w:rsidR="00E74767" w:rsidRPr="003A755A">
        <w:rPr>
          <w:szCs w:val="28"/>
        </w:rPr>
        <w:t>2</w:t>
      </w:r>
      <w:r w:rsidR="006E266A">
        <w:rPr>
          <w:szCs w:val="28"/>
        </w:rPr>
        <w:t>6</w:t>
      </w:r>
      <w:r w:rsidR="00E74767" w:rsidRPr="003A755A">
        <w:rPr>
          <w:szCs w:val="28"/>
        </w:rPr>
        <w:t>.1</w:t>
      </w:r>
      <w:r w:rsidR="00D753CF" w:rsidRPr="003A755A">
        <w:rPr>
          <w:szCs w:val="28"/>
        </w:rPr>
        <w:t>2.201</w:t>
      </w:r>
      <w:r w:rsidR="006E266A">
        <w:rPr>
          <w:szCs w:val="28"/>
        </w:rPr>
        <w:t>9</w:t>
      </w:r>
      <w:r w:rsidR="00D753CF" w:rsidRPr="003A755A">
        <w:rPr>
          <w:szCs w:val="28"/>
        </w:rPr>
        <w:t xml:space="preserve"> № 1</w:t>
      </w:r>
      <w:r w:rsidR="006E266A">
        <w:rPr>
          <w:szCs w:val="28"/>
        </w:rPr>
        <w:t>37</w:t>
      </w:r>
      <w:r w:rsidR="00D753CF" w:rsidRPr="003A755A">
        <w:rPr>
          <w:szCs w:val="28"/>
        </w:rPr>
        <w:t xml:space="preserve"> уточнены основные характеристики бюджета </w:t>
      </w:r>
      <w:r w:rsidR="006E266A">
        <w:rPr>
          <w:szCs w:val="28"/>
        </w:rPr>
        <w:t>Уляпского</w:t>
      </w:r>
      <w:r w:rsidR="00D753CF" w:rsidRPr="003A755A">
        <w:rPr>
          <w:szCs w:val="28"/>
        </w:rPr>
        <w:t xml:space="preserve"> сельского поселения:</w:t>
      </w:r>
    </w:p>
    <w:p w14:paraId="5B76939B" w14:textId="77777777" w:rsidR="00D753CF" w:rsidRPr="003A755A" w:rsidRDefault="00D753CF" w:rsidP="003A755A">
      <w:pPr>
        <w:pStyle w:val="a3"/>
        <w:rPr>
          <w:szCs w:val="28"/>
        </w:rPr>
      </w:pPr>
      <w:r w:rsidRPr="003A755A">
        <w:rPr>
          <w:szCs w:val="28"/>
        </w:rPr>
        <w:t xml:space="preserve">- общий объем доходов </w:t>
      </w:r>
      <w:r w:rsidR="006E266A">
        <w:rPr>
          <w:szCs w:val="28"/>
        </w:rPr>
        <w:t>7 511,5</w:t>
      </w:r>
      <w:r w:rsidRPr="003A755A">
        <w:rPr>
          <w:szCs w:val="28"/>
        </w:rPr>
        <w:t xml:space="preserve"> тыс. рублей;</w:t>
      </w:r>
    </w:p>
    <w:p w14:paraId="6F097CDE" w14:textId="77777777" w:rsidR="00D753CF" w:rsidRPr="003A755A" w:rsidRDefault="00D753CF" w:rsidP="003A755A">
      <w:pPr>
        <w:pStyle w:val="a3"/>
        <w:rPr>
          <w:szCs w:val="28"/>
        </w:rPr>
      </w:pPr>
      <w:r w:rsidRPr="003A755A">
        <w:rPr>
          <w:szCs w:val="28"/>
        </w:rPr>
        <w:t xml:space="preserve">- общий объем расходов </w:t>
      </w:r>
      <w:r w:rsidR="006E266A">
        <w:rPr>
          <w:szCs w:val="28"/>
        </w:rPr>
        <w:t>8 773,7</w:t>
      </w:r>
      <w:r w:rsidRPr="003A755A">
        <w:rPr>
          <w:szCs w:val="28"/>
        </w:rPr>
        <w:t xml:space="preserve"> тыс. рублей;</w:t>
      </w:r>
    </w:p>
    <w:p w14:paraId="5A084F80" w14:textId="77777777" w:rsidR="00D753CF" w:rsidRPr="003A755A" w:rsidRDefault="00D753CF" w:rsidP="003A755A">
      <w:pPr>
        <w:pStyle w:val="a3"/>
        <w:rPr>
          <w:szCs w:val="28"/>
        </w:rPr>
      </w:pPr>
      <w:r w:rsidRPr="003A755A">
        <w:rPr>
          <w:szCs w:val="28"/>
        </w:rPr>
        <w:t>- дефицит бюджета 1</w:t>
      </w:r>
      <w:r w:rsidR="006E266A">
        <w:rPr>
          <w:szCs w:val="28"/>
        </w:rPr>
        <w:t> 262,2</w:t>
      </w:r>
      <w:r w:rsidRPr="003A755A">
        <w:rPr>
          <w:szCs w:val="28"/>
        </w:rPr>
        <w:t xml:space="preserve"> тыс. рублей.</w:t>
      </w:r>
    </w:p>
    <w:p w14:paraId="0BDECF46" w14:textId="77777777" w:rsidR="00D753CF" w:rsidRPr="003A755A" w:rsidRDefault="00054108" w:rsidP="003A755A">
      <w:pPr>
        <w:pStyle w:val="a3"/>
        <w:rPr>
          <w:szCs w:val="28"/>
        </w:rPr>
      </w:pPr>
      <w:r w:rsidRPr="003A755A">
        <w:rPr>
          <w:szCs w:val="28"/>
        </w:rPr>
        <w:t>В</w:t>
      </w:r>
      <w:r w:rsidR="00D753CF" w:rsidRPr="003A755A">
        <w:rPr>
          <w:szCs w:val="28"/>
        </w:rPr>
        <w:t>несенны</w:t>
      </w:r>
      <w:r w:rsidRPr="003A755A">
        <w:rPr>
          <w:szCs w:val="28"/>
        </w:rPr>
        <w:t>ми</w:t>
      </w:r>
      <w:r w:rsidR="00D753CF" w:rsidRPr="003A755A">
        <w:rPr>
          <w:szCs w:val="28"/>
        </w:rPr>
        <w:t xml:space="preserve"> изменени</w:t>
      </w:r>
      <w:r w:rsidRPr="003A755A">
        <w:rPr>
          <w:szCs w:val="28"/>
        </w:rPr>
        <w:t>ями</w:t>
      </w:r>
      <w:r w:rsidR="00D753CF" w:rsidRPr="003A755A">
        <w:rPr>
          <w:szCs w:val="28"/>
        </w:rPr>
        <w:t xml:space="preserve"> доходная часть бюджета была увеличена на </w:t>
      </w:r>
      <w:r w:rsidR="006E266A">
        <w:rPr>
          <w:szCs w:val="28"/>
        </w:rPr>
        <w:t>1 139,2</w:t>
      </w:r>
      <w:r w:rsidR="00D753CF" w:rsidRPr="003A755A">
        <w:rPr>
          <w:szCs w:val="28"/>
        </w:rPr>
        <w:t xml:space="preserve"> тыс. рублей или на </w:t>
      </w:r>
      <w:r w:rsidR="006E266A">
        <w:rPr>
          <w:szCs w:val="28"/>
        </w:rPr>
        <w:t>17,9</w:t>
      </w:r>
      <w:r w:rsidR="00D753CF" w:rsidRPr="003A755A">
        <w:rPr>
          <w:szCs w:val="28"/>
        </w:rPr>
        <w:t xml:space="preserve"> процент</w:t>
      </w:r>
      <w:r w:rsidR="00E74767" w:rsidRPr="003A755A">
        <w:rPr>
          <w:szCs w:val="28"/>
        </w:rPr>
        <w:t>а</w:t>
      </w:r>
      <w:r w:rsidR="00D753CF" w:rsidRPr="003A755A">
        <w:rPr>
          <w:szCs w:val="28"/>
        </w:rPr>
        <w:t xml:space="preserve"> к первоначально утвержденным назначениям.</w:t>
      </w:r>
    </w:p>
    <w:p w14:paraId="7DC267E0" w14:textId="77777777" w:rsidR="00D753CF" w:rsidRPr="003A755A" w:rsidRDefault="00D753CF" w:rsidP="003A755A">
      <w:pPr>
        <w:pStyle w:val="a3"/>
        <w:rPr>
          <w:szCs w:val="28"/>
        </w:rPr>
      </w:pPr>
      <w:r w:rsidRPr="003A755A">
        <w:rPr>
          <w:szCs w:val="28"/>
        </w:rPr>
        <w:t xml:space="preserve">Расходная часть бюджета увеличена на </w:t>
      </w:r>
      <w:r w:rsidR="006E266A">
        <w:rPr>
          <w:szCs w:val="28"/>
        </w:rPr>
        <w:t>1 813,2</w:t>
      </w:r>
      <w:r w:rsidRPr="003A755A">
        <w:rPr>
          <w:szCs w:val="28"/>
        </w:rPr>
        <w:t xml:space="preserve"> тыс. рублей или на </w:t>
      </w:r>
      <w:r w:rsidR="006E266A">
        <w:rPr>
          <w:szCs w:val="28"/>
        </w:rPr>
        <w:t>26,0</w:t>
      </w:r>
      <w:r w:rsidRPr="003A755A">
        <w:rPr>
          <w:szCs w:val="28"/>
        </w:rPr>
        <w:t xml:space="preserve"> процент</w:t>
      </w:r>
      <w:r w:rsidR="00E74767" w:rsidRPr="003A755A">
        <w:rPr>
          <w:szCs w:val="28"/>
        </w:rPr>
        <w:t>ов</w:t>
      </w:r>
      <w:r w:rsidRPr="003A755A">
        <w:rPr>
          <w:szCs w:val="28"/>
        </w:rPr>
        <w:t xml:space="preserve"> к первоначально утвержденным назначениям.</w:t>
      </w:r>
    </w:p>
    <w:p w14:paraId="2617E61A" w14:textId="77777777" w:rsidR="00D753CF" w:rsidRPr="003A755A" w:rsidRDefault="00E74767" w:rsidP="003A755A">
      <w:pPr>
        <w:pStyle w:val="a3"/>
        <w:rPr>
          <w:szCs w:val="28"/>
        </w:rPr>
      </w:pPr>
      <w:r w:rsidRPr="003A755A">
        <w:rPr>
          <w:szCs w:val="28"/>
        </w:rPr>
        <w:t>Дефицит бюджета составил 1</w:t>
      </w:r>
      <w:r w:rsidR="006E266A">
        <w:rPr>
          <w:szCs w:val="28"/>
        </w:rPr>
        <w:t> 262,2</w:t>
      </w:r>
      <w:r w:rsidR="00D753CF" w:rsidRPr="003A755A">
        <w:rPr>
          <w:szCs w:val="28"/>
        </w:rPr>
        <w:t xml:space="preserve"> тыс. рублей.</w:t>
      </w:r>
    </w:p>
    <w:p w14:paraId="7DE3324F" w14:textId="77777777" w:rsidR="008A044B" w:rsidRPr="003A755A" w:rsidRDefault="006E266A" w:rsidP="003A755A">
      <w:pPr>
        <w:pStyle w:val="a3"/>
        <w:rPr>
          <w:szCs w:val="28"/>
        </w:rPr>
      </w:pPr>
      <w:r>
        <w:rPr>
          <w:szCs w:val="28"/>
        </w:rPr>
        <w:t>Уляпским</w:t>
      </w:r>
      <w:r w:rsidR="00C56A24" w:rsidRPr="003A755A">
        <w:rPr>
          <w:szCs w:val="28"/>
        </w:rPr>
        <w:t xml:space="preserve"> сельским поселением не должным образом осуществляется планирование бюджета, то есть расчеты доходов бюджета занижены.</w:t>
      </w:r>
    </w:p>
    <w:p w14:paraId="100DE9C0" w14:textId="4A951DE2" w:rsidR="00E5708E" w:rsidRPr="003A755A" w:rsidRDefault="00E5708E" w:rsidP="003A755A">
      <w:pPr>
        <w:pStyle w:val="a3"/>
        <w:rPr>
          <w:szCs w:val="28"/>
        </w:rPr>
      </w:pPr>
      <w:r w:rsidRPr="003A755A">
        <w:rPr>
          <w:szCs w:val="28"/>
        </w:rPr>
        <w:t>За 201</w:t>
      </w:r>
      <w:r w:rsidR="006E266A">
        <w:rPr>
          <w:szCs w:val="28"/>
        </w:rPr>
        <w:t>9</w:t>
      </w:r>
      <w:r w:rsidRPr="003A755A">
        <w:rPr>
          <w:szCs w:val="28"/>
        </w:rPr>
        <w:t xml:space="preserve"> год доходная часть бюджета </w:t>
      </w:r>
      <w:r w:rsidR="006E266A">
        <w:rPr>
          <w:szCs w:val="28"/>
        </w:rPr>
        <w:t xml:space="preserve">Уляпского </w:t>
      </w:r>
      <w:r w:rsidRPr="003A755A">
        <w:rPr>
          <w:szCs w:val="28"/>
        </w:rPr>
        <w:t xml:space="preserve">сельского поселения исполнена </w:t>
      </w:r>
      <w:r w:rsidR="008A044B" w:rsidRPr="003A755A">
        <w:rPr>
          <w:szCs w:val="28"/>
        </w:rPr>
        <w:t xml:space="preserve">в сумме </w:t>
      </w:r>
      <w:r w:rsidR="006E266A">
        <w:rPr>
          <w:szCs w:val="28"/>
        </w:rPr>
        <w:t>6 728,8</w:t>
      </w:r>
      <w:r w:rsidR="006260DB" w:rsidRPr="003A755A">
        <w:rPr>
          <w:szCs w:val="28"/>
        </w:rPr>
        <w:t xml:space="preserve"> </w:t>
      </w:r>
      <w:r w:rsidR="008A044B" w:rsidRPr="003A755A">
        <w:rPr>
          <w:szCs w:val="28"/>
        </w:rPr>
        <w:t xml:space="preserve">тыс. рублей или </w:t>
      </w:r>
      <w:r w:rsidR="006E266A">
        <w:rPr>
          <w:szCs w:val="28"/>
        </w:rPr>
        <w:t>89,6</w:t>
      </w:r>
      <w:r w:rsidR="008A044B" w:rsidRPr="003A755A">
        <w:rPr>
          <w:szCs w:val="28"/>
        </w:rPr>
        <w:t xml:space="preserve"> процент</w:t>
      </w:r>
      <w:r w:rsidR="006260DB" w:rsidRPr="003A755A">
        <w:rPr>
          <w:szCs w:val="28"/>
        </w:rPr>
        <w:t>ов</w:t>
      </w:r>
      <w:r w:rsidR="008A044B" w:rsidRPr="003A755A">
        <w:rPr>
          <w:szCs w:val="28"/>
        </w:rPr>
        <w:t xml:space="preserve"> от уточненных бюджетных назначений</w:t>
      </w:r>
      <w:r w:rsidRPr="003A755A">
        <w:rPr>
          <w:szCs w:val="28"/>
        </w:rPr>
        <w:t>.</w:t>
      </w:r>
    </w:p>
    <w:p w14:paraId="00CD37B5" w14:textId="77777777" w:rsidR="00E5708E" w:rsidRPr="003A755A" w:rsidRDefault="00E5708E" w:rsidP="003A755A">
      <w:pPr>
        <w:pStyle w:val="a3"/>
        <w:rPr>
          <w:szCs w:val="28"/>
        </w:rPr>
      </w:pPr>
      <w:proofErr w:type="gramStart"/>
      <w:r w:rsidRPr="003A755A">
        <w:rPr>
          <w:szCs w:val="28"/>
        </w:rPr>
        <w:t xml:space="preserve">Исполнение бюджета по собственным доходам (налоговые и неналоговые) составило </w:t>
      </w:r>
      <w:r w:rsidR="006E266A">
        <w:rPr>
          <w:szCs w:val="28"/>
        </w:rPr>
        <w:t>5 233,2</w:t>
      </w:r>
      <w:r w:rsidRPr="003A755A">
        <w:rPr>
          <w:color w:val="000000"/>
          <w:szCs w:val="28"/>
        </w:rPr>
        <w:t xml:space="preserve"> тыс. рублей, или </w:t>
      </w:r>
      <w:r w:rsidR="006E266A">
        <w:rPr>
          <w:color w:val="000000"/>
          <w:szCs w:val="28"/>
        </w:rPr>
        <w:t>87,0</w:t>
      </w:r>
      <w:r w:rsidRPr="003A755A">
        <w:rPr>
          <w:color w:val="000000"/>
          <w:szCs w:val="28"/>
        </w:rPr>
        <w:t xml:space="preserve"> процент</w:t>
      </w:r>
      <w:r w:rsidR="006E266A">
        <w:rPr>
          <w:color w:val="000000"/>
          <w:szCs w:val="28"/>
        </w:rPr>
        <w:t>ов</w:t>
      </w:r>
      <w:r w:rsidRPr="003A755A">
        <w:rPr>
          <w:szCs w:val="28"/>
        </w:rPr>
        <w:t xml:space="preserve"> от уточненных бюджетных назначений </w:t>
      </w:r>
      <w:r w:rsidRPr="003A755A">
        <w:rPr>
          <w:color w:val="000000" w:themeColor="text1"/>
          <w:szCs w:val="28"/>
        </w:rPr>
        <w:t>(</w:t>
      </w:r>
      <w:r w:rsidR="006E266A">
        <w:rPr>
          <w:color w:val="000000" w:themeColor="text1"/>
          <w:szCs w:val="28"/>
        </w:rPr>
        <w:t>в связи с низким выполнением</w:t>
      </w:r>
      <w:r w:rsidR="006260DB" w:rsidRPr="003A755A">
        <w:rPr>
          <w:color w:val="000000" w:themeColor="text1"/>
          <w:szCs w:val="28"/>
        </w:rPr>
        <w:t xml:space="preserve"> уточненных бюджетных назначений по </w:t>
      </w:r>
      <w:r w:rsidR="006E266A">
        <w:rPr>
          <w:color w:val="000000" w:themeColor="text1"/>
          <w:szCs w:val="28"/>
        </w:rPr>
        <w:t>ЕСХН)</w:t>
      </w:r>
      <w:r w:rsidRPr="003A755A">
        <w:rPr>
          <w:szCs w:val="28"/>
        </w:rPr>
        <w:t>.</w:t>
      </w:r>
      <w:proofErr w:type="gramEnd"/>
      <w:r w:rsidRPr="003A755A">
        <w:rPr>
          <w:szCs w:val="28"/>
        </w:rPr>
        <w:t xml:space="preserve"> Безвозмездные поступления составили </w:t>
      </w:r>
      <w:r w:rsidR="006E266A">
        <w:rPr>
          <w:szCs w:val="28"/>
        </w:rPr>
        <w:t>1 505,6</w:t>
      </w:r>
      <w:r w:rsidR="006260DB" w:rsidRPr="003A755A">
        <w:rPr>
          <w:szCs w:val="28"/>
        </w:rPr>
        <w:t xml:space="preserve"> </w:t>
      </w:r>
      <w:r w:rsidRPr="003A755A">
        <w:rPr>
          <w:szCs w:val="28"/>
        </w:rPr>
        <w:t xml:space="preserve">тыс. рублей или </w:t>
      </w:r>
      <w:r w:rsidR="006E266A">
        <w:rPr>
          <w:szCs w:val="28"/>
        </w:rPr>
        <w:t>100,0</w:t>
      </w:r>
      <w:r w:rsidRPr="003A755A">
        <w:rPr>
          <w:szCs w:val="28"/>
        </w:rPr>
        <w:t xml:space="preserve"> процент</w:t>
      </w:r>
      <w:r w:rsidR="006260DB" w:rsidRPr="003A755A">
        <w:rPr>
          <w:szCs w:val="28"/>
        </w:rPr>
        <w:t>ов</w:t>
      </w:r>
      <w:r w:rsidRPr="003A755A">
        <w:rPr>
          <w:szCs w:val="28"/>
        </w:rPr>
        <w:t xml:space="preserve"> от уточненных бюджетных назначений</w:t>
      </w:r>
      <w:r w:rsidR="006E266A">
        <w:rPr>
          <w:szCs w:val="28"/>
        </w:rPr>
        <w:t>.</w:t>
      </w:r>
    </w:p>
    <w:p w14:paraId="5BDEBCC5" w14:textId="77777777" w:rsidR="00E5708E" w:rsidRPr="003A755A" w:rsidRDefault="00E5708E" w:rsidP="003A755A">
      <w:pPr>
        <w:pStyle w:val="a3"/>
        <w:rPr>
          <w:szCs w:val="28"/>
        </w:rPr>
      </w:pPr>
      <w:r w:rsidRPr="003A755A">
        <w:rPr>
          <w:szCs w:val="28"/>
        </w:rPr>
        <w:t>В 201</w:t>
      </w:r>
      <w:r w:rsidR="006E266A">
        <w:rPr>
          <w:szCs w:val="28"/>
        </w:rPr>
        <w:t>9</w:t>
      </w:r>
      <w:r w:rsidRPr="003A755A">
        <w:rPr>
          <w:szCs w:val="28"/>
        </w:rPr>
        <w:t xml:space="preserve"> году по сравнению с 201</w:t>
      </w:r>
      <w:r w:rsidR="006E266A">
        <w:rPr>
          <w:szCs w:val="28"/>
        </w:rPr>
        <w:t>8</w:t>
      </w:r>
      <w:r w:rsidRPr="003A755A">
        <w:rPr>
          <w:szCs w:val="28"/>
        </w:rPr>
        <w:t xml:space="preserve"> годом доходов поступило </w:t>
      </w:r>
      <w:r w:rsidR="006260DB" w:rsidRPr="003A755A">
        <w:rPr>
          <w:szCs w:val="28"/>
        </w:rPr>
        <w:t>больше</w:t>
      </w:r>
      <w:r w:rsidRPr="003A755A">
        <w:rPr>
          <w:szCs w:val="28"/>
        </w:rPr>
        <w:t xml:space="preserve"> на </w:t>
      </w:r>
      <w:r w:rsidR="006E266A">
        <w:rPr>
          <w:szCs w:val="28"/>
        </w:rPr>
        <w:t>463,4</w:t>
      </w:r>
      <w:r w:rsidRPr="003A755A">
        <w:rPr>
          <w:szCs w:val="28"/>
        </w:rPr>
        <w:t xml:space="preserve"> тыс. рублей или на </w:t>
      </w:r>
      <w:r w:rsidR="006E266A">
        <w:rPr>
          <w:szCs w:val="28"/>
        </w:rPr>
        <w:t>7,4</w:t>
      </w:r>
      <w:r w:rsidR="008A064E" w:rsidRPr="003A755A">
        <w:rPr>
          <w:szCs w:val="28"/>
        </w:rPr>
        <w:t xml:space="preserve"> </w:t>
      </w:r>
      <w:r w:rsidRPr="003A755A">
        <w:rPr>
          <w:szCs w:val="28"/>
        </w:rPr>
        <w:t>процентов</w:t>
      </w:r>
      <w:r w:rsidR="00054108" w:rsidRPr="003A755A">
        <w:rPr>
          <w:szCs w:val="28"/>
        </w:rPr>
        <w:t xml:space="preserve">, за счет </w:t>
      </w:r>
      <w:r w:rsidR="008A064E" w:rsidRPr="003A755A">
        <w:rPr>
          <w:szCs w:val="28"/>
        </w:rPr>
        <w:t>значительного увеличения</w:t>
      </w:r>
      <w:r w:rsidR="00054108" w:rsidRPr="003A755A">
        <w:rPr>
          <w:szCs w:val="28"/>
        </w:rPr>
        <w:t xml:space="preserve"> </w:t>
      </w:r>
      <w:r w:rsidR="005F1B38">
        <w:rPr>
          <w:szCs w:val="28"/>
        </w:rPr>
        <w:t>безвозмездных поступлений</w:t>
      </w:r>
      <w:r w:rsidRPr="003A755A">
        <w:rPr>
          <w:szCs w:val="28"/>
        </w:rPr>
        <w:t>.</w:t>
      </w:r>
    </w:p>
    <w:p w14:paraId="0AFCBD3E" w14:textId="77777777" w:rsidR="00E5708E" w:rsidRPr="003A755A" w:rsidRDefault="00E5708E" w:rsidP="003A755A">
      <w:pPr>
        <w:pStyle w:val="a3"/>
        <w:rPr>
          <w:szCs w:val="28"/>
        </w:rPr>
      </w:pPr>
      <w:r w:rsidRPr="003A755A">
        <w:rPr>
          <w:szCs w:val="28"/>
        </w:rPr>
        <w:t xml:space="preserve">В структуре доходов бюджета </w:t>
      </w:r>
      <w:r w:rsidR="005F1B38">
        <w:rPr>
          <w:szCs w:val="28"/>
        </w:rPr>
        <w:t>Уляпского</w:t>
      </w:r>
      <w:r w:rsidRPr="003A755A">
        <w:rPr>
          <w:szCs w:val="28"/>
        </w:rPr>
        <w:t xml:space="preserve"> сельского поселения за 201</w:t>
      </w:r>
      <w:r w:rsidR="005F1B38">
        <w:rPr>
          <w:szCs w:val="28"/>
        </w:rPr>
        <w:t>9</w:t>
      </w:r>
      <w:r w:rsidRPr="003A755A">
        <w:rPr>
          <w:szCs w:val="28"/>
        </w:rPr>
        <w:t xml:space="preserve"> год налоговые доходы составляют</w:t>
      </w:r>
      <w:r w:rsidR="00953306" w:rsidRPr="003A755A">
        <w:rPr>
          <w:szCs w:val="28"/>
        </w:rPr>
        <w:t xml:space="preserve"> 6</w:t>
      </w:r>
      <w:r w:rsidR="005F1B38">
        <w:rPr>
          <w:szCs w:val="28"/>
        </w:rPr>
        <w:t>8</w:t>
      </w:r>
      <w:r w:rsidR="00953306" w:rsidRPr="003A755A">
        <w:rPr>
          <w:szCs w:val="28"/>
        </w:rPr>
        <w:t>,</w:t>
      </w:r>
      <w:r w:rsidR="005F1B38">
        <w:rPr>
          <w:szCs w:val="28"/>
        </w:rPr>
        <w:t>6</w:t>
      </w:r>
      <w:r w:rsidRPr="003A755A">
        <w:rPr>
          <w:szCs w:val="28"/>
        </w:rPr>
        <w:t xml:space="preserve"> процент</w:t>
      </w:r>
      <w:r w:rsidR="00953306" w:rsidRPr="003A755A">
        <w:rPr>
          <w:szCs w:val="28"/>
        </w:rPr>
        <w:t>ов</w:t>
      </w:r>
      <w:r w:rsidRPr="003A755A">
        <w:rPr>
          <w:szCs w:val="28"/>
        </w:rPr>
        <w:t>, неналоговые доходы</w:t>
      </w:r>
      <w:r w:rsidR="00953306" w:rsidRPr="003A755A">
        <w:rPr>
          <w:szCs w:val="28"/>
        </w:rPr>
        <w:t xml:space="preserve"> </w:t>
      </w:r>
      <w:r w:rsidR="005F1B38">
        <w:rPr>
          <w:szCs w:val="28"/>
        </w:rPr>
        <w:t>9,0</w:t>
      </w:r>
      <w:r w:rsidRPr="003A755A">
        <w:rPr>
          <w:szCs w:val="28"/>
        </w:rPr>
        <w:t xml:space="preserve"> процент</w:t>
      </w:r>
      <w:r w:rsidR="00953306" w:rsidRPr="003A755A">
        <w:rPr>
          <w:szCs w:val="28"/>
        </w:rPr>
        <w:t>ов</w:t>
      </w:r>
      <w:r w:rsidRPr="003A755A">
        <w:rPr>
          <w:szCs w:val="28"/>
        </w:rPr>
        <w:t xml:space="preserve">, безвозмездные поступления </w:t>
      </w:r>
      <w:r w:rsidR="005F1B38">
        <w:rPr>
          <w:szCs w:val="28"/>
        </w:rPr>
        <w:t>22,4</w:t>
      </w:r>
      <w:r w:rsidRPr="003A755A">
        <w:rPr>
          <w:szCs w:val="28"/>
        </w:rPr>
        <w:t xml:space="preserve"> процент</w:t>
      </w:r>
      <w:r w:rsidR="005F1B38">
        <w:rPr>
          <w:szCs w:val="28"/>
        </w:rPr>
        <w:t>а</w:t>
      </w:r>
      <w:r w:rsidRPr="003A755A">
        <w:rPr>
          <w:szCs w:val="28"/>
        </w:rPr>
        <w:t>.</w:t>
      </w:r>
    </w:p>
    <w:p w14:paraId="1CF4B324" w14:textId="051FD0A8" w:rsidR="00E5708E" w:rsidRPr="003A755A" w:rsidRDefault="00E5708E" w:rsidP="003A755A">
      <w:pPr>
        <w:pStyle w:val="a3"/>
        <w:rPr>
          <w:szCs w:val="28"/>
          <w:lang w:eastAsia="ar-SA"/>
        </w:rPr>
      </w:pPr>
      <w:r w:rsidRPr="003A755A">
        <w:rPr>
          <w:szCs w:val="28"/>
        </w:rPr>
        <w:t xml:space="preserve">Расходная часть бюджета </w:t>
      </w:r>
      <w:proofErr w:type="spellStart"/>
      <w:r w:rsidR="005F1B38">
        <w:rPr>
          <w:szCs w:val="28"/>
        </w:rPr>
        <w:t>Уляпского</w:t>
      </w:r>
      <w:proofErr w:type="spellEnd"/>
      <w:r w:rsidRPr="003A755A">
        <w:rPr>
          <w:szCs w:val="28"/>
        </w:rPr>
        <w:t xml:space="preserve"> сельского поселения за 201</w:t>
      </w:r>
      <w:r w:rsidR="005F1B38">
        <w:rPr>
          <w:szCs w:val="28"/>
        </w:rPr>
        <w:t>9</w:t>
      </w:r>
      <w:r w:rsidRPr="003A755A">
        <w:rPr>
          <w:szCs w:val="28"/>
        </w:rPr>
        <w:t xml:space="preserve"> год исполнена в сумме </w:t>
      </w:r>
      <w:r w:rsidR="005F1B38">
        <w:rPr>
          <w:szCs w:val="28"/>
        </w:rPr>
        <w:t>6 407,1</w:t>
      </w:r>
      <w:r w:rsidR="00953306" w:rsidRPr="003A755A">
        <w:rPr>
          <w:szCs w:val="28"/>
        </w:rPr>
        <w:t xml:space="preserve"> </w:t>
      </w:r>
      <w:r w:rsidRPr="003A755A">
        <w:rPr>
          <w:szCs w:val="28"/>
        </w:rPr>
        <w:t xml:space="preserve">тыс. рублей или </w:t>
      </w:r>
      <w:r w:rsidR="005F1B38">
        <w:rPr>
          <w:szCs w:val="28"/>
        </w:rPr>
        <w:t>73,0</w:t>
      </w:r>
      <w:r w:rsidRPr="003A755A">
        <w:rPr>
          <w:szCs w:val="28"/>
        </w:rPr>
        <w:t xml:space="preserve"> процент</w:t>
      </w:r>
      <w:r w:rsidR="00953306" w:rsidRPr="003A755A">
        <w:rPr>
          <w:szCs w:val="28"/>
        </w:rPr>
        <w:t>ов</w:t>
      </w:r>
      <w:r w:rsidRPr="003A755A">
        <w:rPr>
          <w:szCs w:val="28"/>
        </w:rPr>
        <w:t xml:space="preserve"> от уточненных бюджетных назначений.</w:t>
      </w:r>
    </w:p>
    <w:p w14:paraId="728927B8" w14:textId="77777777" w:rsidR="00F57020" w:rsidRPr="003A755A" w:rsidRDefault="00E5708E" w:rsidP="003A755A">
      <w:pPr>
        <w:pStyle w:val="a3"/>
        <w:rPr>
          <w:szCs w:val="28"/>
          <w:lang w:eastAsia="ar-SA"/>
        </w:rPr>
      </w:pPr>
      <w:r w:rsidRPr="003A755A">
        <w:rPr>
          <w:szCs w:val="28"/>
          <w:lang w:eastAsia="ar-SA"/>
        </w:rPr>
        <w:t>Низкий процент исполнения уточненных бюджетных назначений по разделу</w:t>
      </w:r>
      <w:r w:rsidR="00953306" w:rsidRPr="003A755A">
        <w:rPr>
          <w:szCs w:val="28"/>
        </w:rPr>
        <w:t xml:space="preserve"> </w:t>
      </w:r>
      <w:r w:rsidRPr="003A755A">
        <w:rPr>
          <w:szCs w:val="28"/>
          <w:lang w:eastAsia="ar-SA"/>
        </w:rPr>
        <w:t xml:space="preserve">«Национальная экономика» подразделу «Дорожное хозяйство </w:t>
      </w:r>
      <w:r w:rsidRPr="003A755A">
        <w:rPr>
          <w:szCs w:val="28"/>
          <w:lang w:eastAsia="ar-SA"/>
        </w:rPr>
        <w:lastRenderedPageBreak/>
        <w:t xml:space="preserve">(дорожные фонды)» – </w:t>
      </w:r>
      <w:r w:rsidR="005F1B38">
        <w:rPr>
          <w:szCs w:val="28"/>
          <w:lang w:eastAsia="ar-SA"/>
        </w:rPr>
        <w:t>45,7</w:t>
      </w:r>
      <w:r w:rsidRPr="003A755A">
        <w:rPr>
          <w:szCs w:val="28"/>
          <w:lang w:eastAsia="ar-SA"/>
        </w:rPr>
        <w:t xml:space="preserve"> процент</w:t>
      </w:r>
      <w:r w:rsidR="006B2E09">
        <w:rPr>
          <w:szCs w:val="28"/>
          <w:lang w:eastAsia="ar-SA"/>
        </w:rPr>
        <w:t>а</w:t>
      </w:r>
      <w:r w:rsidRPr="003A755A">
        <w:rPr>
          <w:szCs w:val="28"/>
          <w:lang w:eastAsia="ar-SA"/>
        </w:rPr>
        <w:t xml:space="preserve"> (утверждено </w:t>
      </w:r>
      <w:r w:rsidR="006B2E09">
        <w:rPr>
          <w:szCs w:val="28"/>
          <w:lang w:eastAsia="ar-SA"/>
        </w:rPr>
        <w:t>1 959,4</w:t>
      </w:r>
      <w:r w:rsidRPr="003A755A">
        <w:rPr>
          <w:szCs w:val="28"/>
          <w:lang w:eastAsia="ar-SA"/>
        </w:rPr>
        <w:t xml:space="preserve"> тыс. рублей) или </w:t>
      </w:r>
      <w:r w:rsidR="006B2E09">
        <w:rPr>
          <w:szCs w:val="28"/>
          <w:lang w:eastAsia="ar-SA"/>
        </w:rPr>
        <w:t>896,0</w:t>
      </w:r>
      <w:r w:rsidR="00DA5F65" w:rsidRPr="003A755A">
        <w:rPr>
          <w:szCs w:val="28"/>
          <w:lang w:eastAsia="ar-SA"/>
        </w:rPr>
        <w:t xml:space="preserve"> </w:t>
      </w:r>
      <w:r w:rsidRPr="003A755A">
        <w:rPr>
          <w:szCs w:val="28"/>
          <w:lang w:eastAsia="ar-SA"/>
        </w:rPr>
        <w:t>тыс. рублей</w:t>
      </w:r>
      <w:r w:rsidR="00F57020" w:rsidRPr="003A755A">
        <w:rPr>
          <w:szCs w:val="28"/>
          <w:lang w:eastAsia="ar-SA"/>
        </w:rPr>
        <w:t xml:space="preserve"> (</w:t>
      </w:r>
      <w:r w:rsidR="006B2E09">
        <w:rPr>
          <w:szCs w:val="28"/>
          <w:lang w:eastAsia="ar-SA"/>
        </w:rPr>
        <w:t>отсутствие денежных средств на счете</w:t>
      </w:r>
      <w:r w:rsidR="00F57020" w:rsidRPr="003A755A">
        <w:rPr>
          <w:szCs w:val="28"/>
          <w:lang w:eastAsia="ar-SA"/>
        </w:rPr>
        <w:t>).</w:t>
      </w:r>
    </w:p>
    <w:p w14:paraId="12C5AE2A" w14:textId="7151EF9F" w:rsidR="006B2E09" w:rsidRDefault="00E5708E" w:rsidP="003A755A">
      <w:pPr>
        <w:pStyle w:val="a3"/>
        <w:rPr>
          <w:szCs w:val="28"/>
        </w:rPr>
      </w:pPr>
      <w:r w:rsidRPr="003A755A">
        <w:rPr>
          <w:szCs w:val="28"/>
          <w:lang w:eastAsia="ar-SA"/>
        </w:rPr>
        <w:t xml:space="preserve">На реализацию </w:t>
      </w:r>
      <w:r w:rsidR="00F57020" w:rsidRPr="003A755A">
        <w:rPr>
          <w:szCs w:val="28"/>
          <w:lang w:eastAsia="ar-SA"/>
        </w:rPr>
        <w:t>1</w:t>
      </w:r>
      <w:r w:rsidR="006B2E09">
        <w:rPr>
          <w:szCs w:val="28"/>
          <w:lang w:eastAsia="ar-SA"/>
        </w:rPr>
        <w:t>0</w:t>
      </w:r>
      <w:r w:rsidRPr="003A755A">
        <w:rPr>
          <w:szCs w:val="28"/>
          <w:lang w:eastAsia="ar-SA"/>
        </w:rPr>
        <w:t xml:space="preserve"> </w:t>
      </w:r>
      <w:r w:rsidR="006B2E09">
        <w:rPr>
          <w:szCs w:val="28"/>
          <w:lang w:eastAsia="ar-SA"/>
        </w:rPr>
        <w:t xml:space="preserve">муниципальных </w:t>
      </w:r>
      <w:r w:rsidRPr="003A755A">
        <w:rPr>
          <w:szCs w:val="28"/>
          <w:lang w:eastAsia="ar-SA"/>
        </w:rPr>
        <w:t>программ в 201</w:t>
      </w:r>
      <w:r w:rsidR="006B2E09">
        <w:rPr>
          <w:szCs w:val="28"/>
          <w:lang w:eastAsia="ar-SA"/>
        </w:rPr>
        <w:t>9</w:t>
      </w:r>
      <w:r w:rsidRPr="003A755A">
        <w:rPr>
          <w:szCs w:val="28"/>
          <w:lang w:eastAsia="ar-SA"/>
        </w:rPr>
        <w:t xml:space="preserve"> году </w:t>
      </w:r>
      <w:r w:rsidR="006B2E09">
        <w:rPr>
          <w:szCs w:val="28"/>
          <w:lang w:eastAsia="ar-SA"/>
        </w:rPr>
        <w:t xml:space="preserve">утверждены </w:t>
      </w:r>
      <w:r w:rsidRPr="003A755A">
        <w:rPr>
          <w:szCs w:val="28"/>
          <w:lang w:eastAsia="ar-SA"/>
        </w:rPr>
        <w:t xml:space="preserve">бюджетные </w:t>
      </w:r>
      <w:r w:rsidR="006B2E09">
        <w:rPr>
          <w:szCs w:val="28"/>
          <w:lang w:eastAsia="ar-SA"/>
        </w:rPr>
        <w:t>назначения</w:t>
      </w:r>
      <w:r w:rsidRPr="003A755A">
        <w:rPr>
          <w:szCs w:val="28"/>
          <w:lang w:eastAsia="ar-SA"/>
        </w:rPr>
        <w:t xml:space="preserve"> в сумме </w:t>
      </w:r>
      <w:r w:rsidR="006B2E09">
        <w:rPr>
          <w:szCs w:val="28"/>
          <w:lang w:eastAsia="ar-SA"/>
        </w:rPr>
        <w:t>748,4</w:t>
      </w:r>
      <w:r w:rsidRPr="003A755A">
        <w:rPr>
          <w:szCs w:val="28"/>
          <w:lang w:eastAsia="ar-SA"/>
        </w:rPr>
        <w:t xml:space="preserve"> тыс. рублей, что составило </w:t>
      </w:r>
      <w:r w:rsidR="00504DDA" w:rsidRPr="003A755A">
        <w:rPr>
          <w:szCs w:val="28"/>
          <w:lang w:eastAsia="ar-SA"/>
        </w:rPr>
        <w:t>3,9</w:t>
      </w:r>
      <w:r w:rsidRPr="003A755A">
        <w:rPr>
          <w:szCs w:val="28"/>
          <w:lang w:eastAsia="ar-SA"/>
        </w:rPr>
        <w:t xml:space="preserve"> процент</w:t>
      </w:r>
      <w:r w:rsidR="00F57020" w:rsidRPr="003A755A">
        <w:rPr>
          <w:szCs w:val="28"/>
          <w:lang w:eastAsia="ar-SA"/>
        </w:rPr>
        <w:t>ов</w:t>
      </w:r>
      <w:r w:rsidRPr="003A755A">
        <w:rPr>
          <w:szCs w:val="28"/>
          <w:lang w:eastAsia="ar-SA"/>
        </w:rPr>
        <w:t xml:space="preserve"> от всех планируемых расходов. Фактическое освоение бюджетных средств составило</w:t>
      </w:r>
      <w:r w:rsidRPr="003A755A">
        <w:rPr>
          <w:szCs w:val="28"/>
        </w:rPr>
        <w:t xml:space="preserve"> </w:t>
      </w:r>
      <w:r w:rsidR="00504DDA" w:rsidRPr="003A755A">
        <w:rPr>
          <w:szCs w:val="28"/>
        </w:rPr>
        <w:t>1 405,4</w:t>
      </w:r>
      <w:r w:rsidRPr="003A755A">
        <w:rPr>
          <w:szCs w:val="28"/>
        </w:rPr>
        <w:t xml:space="preserve"> тыс. рублей</w:t>
      </w:r>
      <w:r w:rsidR="006B2E09">
        <w:rPr>
          <w:szCs w:val="28"/>
        </w:rPr>
        <w:t>, что составляет 8,5</w:t>
      </w:r>
      <w:r w:rsidR="006B2E09" w:rsidRPr="009B1D3D">
        <w:rPr>
          <w:szCs w:val="28"/>
        </w:rPr>
        <w:t xml:space="preserve"> процента от всех планируемых расходов</w:t>
      </w:r>
      <w:r w:rsidR="006B2E09">
        <w:rPr>
          <w:szCs w:val="28"/>
        </w:rPr>
        <w:t>.</w:t>
      </w:r>
    </w:p>
    <w:p w14:paraId="44B73F86" w14:textId="77777777" w:rsidR="00C84B3D" w:rsidRPr="003A755A" w:rsidRDefault="00C84B3D" w:rsidP="003A755A">
      <w:pPr>
        <w:pStyle w:val="a3"/>
        <w:rPr>
          <w:szCs w:val="28"/>
          <w:lang w:eastAsia="ar-SA"/>
        </w:rPr>
      </w:pPr>
      <w:r w:rsidRPr="003A755A">
        <w:rPr>
          <w:szCs w:val="28"/>
          <w:lang w:eastAsia="ar-SA"/>
        </w:rPr>
        <w:t xml:space="preserve">По </w:t>
      </w:r>
      <w:r w:rsidR="005A272D">
        <w:rPr>
          <w:szCs w:val="28"/>
          <w:lang w:eastAsia="ar-SA"/>
        </w:rPr>
        <w:t>муниципальным</w:t>
      </w:r>
      <w:r w:rsidRPr="003A755A">
        <w:rPr>
          <w:szCs w:val="28"/>
          <w:lang w:eastAsia="ar-SA"/>
        </w:rPr>
        <w:t xml:space="preserve"> программам: </w:t>
      </w:r>
      <w:r w:rsidRPr="0006732B">
        <w:rPr>
          <w:szCs w:val="28"/>
          <w:lang w:eastAsia="ar-SA"/>
        </w:rPr>
        <w:t>«</w:t>
      </w:r>
      <w:r w:rsidR="0006732B" w:rsidRPr="0006732B">
        <w:rPr>
          <w:color w:val="000000"/>
          <w:szCs w:val="28"/>
        </w:rPr>
        <w:t>Повышение безопасности дорожного движения в муниципальном образовании «Уляпское сельское поселение» на 2019-2021годы»</w:t>
      </w:r>
      <w:r w:rsidRPr="0006732B">
        <w:rPr>
          <w:szCs w:val="28"/>
          <w:lang w:eastAsia="ar-SA"/>
        </w:rPr>
        <w:t>,</w:t>
      </w:r>
      <w:r w:rsidRPr="003A755A">
        <w:rPr>
          <w:szCs w:val="28"/>
          <w:lang w:eastAsia="ar-SA"/>
        </w:rPr>
        <w:t xml:space="preserve"> </w:t>
      </w:r>
      <w:r w:rsidR="0006732B" w:rsidRPr="0006732B">
        <w:rPr>
          <w:color w:val="000000"/>
          <w:szCs w:val="28"/>
        </w:rPr>
        <w:t>«Формирование современной городской среды на 2018-2022гг»</w:t>
      </w:r>
      <w:r w:rsidRPr="0006732B">
        <w:rPr>
          <w:szCs w:val="28"/>
          <w:lang w:eastAsia="ar-SA"/>
        </w:rPr>
        <w:t>,</w:t>
      </w:r>
      <w:r w:rsidR="0006732B">
        <w:rPr>
          <w:szCs w:val="28"/>
          <w:lang w:eastAsia="ar-SA"/>
        </w:rPr>
        <w:t xml:space="preserve"> </w:t>
      </w:r>
      <w:r w:rsidR="0006732B" w:rsidRPr="0006732B">
        <w:rPr>
          <w:color w:val="000000"/>
          <w:szCs w:val="28"/>
        </w:rPr>
        <w:t>«Комплексное развитие социальной инфраструктуры муниципального образования «Уляпское сельское поселение» на 2017-2025годы</w:t>
      </w:r>
      <w:r w:rsidR="0006732B">
        <w:rPr>
          <w:color w:val="000000"/>
          <w:szCs w:val="28"/>
        </w:rPr>
        <w:t>»</w:t>
      </w:r>
      <w:r w:rsidRPr="003A755A">
        <w:rPr>
          <w:szCs w:val="28"/>
          <w:lang w:eastAsia="ar-SA"/>
        </w:rPr>
        <w:t>, расходование бюджетных средств не осуществлялось</w:t>
      </w:r>
      <w:r w:rsidR="0006732B">
        <w:rPr>
          <w:szCs w:val="28"/>
          <w:lang w:eastAsia="ar-SA"/>
        </w:rPr>
        <w:t>.</w:t>
      </w:r>
    </w:p>
    <w:p w14:paraId="450CCF59" w14:textId="524BD042" w:rsidR="00726482" w:rsidRPr="00F2755F" w:rsidRDefault="00B368E4" w:rsidP="003A755A">
      <w:pPr>
        <w:pStyle w:val="a3"/>
        <w:rPr>
          <w:szCs w:val="28"/>
          <w:lang w:eastAsia="ar-SA"/>
        </w:rPr>
      </w:pPr>
      <w:r w:rsidRPr="00F2755F">
        <w:rPr>
          <w:szCs w:val="28"/>
          <w:lang w:eastAsia="ar-SA"/>
        </w:rPr>
        <w:t xml:space="preserve">В нарушение статьи 34 БК РФ, за счет </w:t>
      </w:r>
      <w:r w:rsidR="00726482" w:rsidRPr="00F2755F">
        <w:rPr>
          <w:szCs w:val="28"/>
          <w:lang w:eastAsia="ar-SA"/>
        </w:rPr>
        <w:t>слаб</w:t>
      </w:r>
      <w:r w:rsidRPr="00F2755F">
        <w:rPr>
          <w:szCs w:val="28"/>
          <w:lang w:eastAsia="ar-SA"/>
        </w:rPr>
        <w:t>ого</w:t>
      </w:r>
      <w:r w:rsidR="00726482" w:rsidRPr="00F2755F">
        <w:rPr>
          <w:szCs w:val="28"/>
          <w:lang w:eastAsia="ar-SA"/>
        </w:rPr>
        <w:t xml:space="preserve"> внутриведомственн</w:t>
      </w:r>
      <w:r w:rsidRPr="00F2755F">
        <w:rPr>
          <w:szCs w:val="28"/>
          <w:lang w:eastAsia="ar-SA"/>
        </w:rPr>
        <w:t>ого</w:t>
      </w:r>
      <w:r w:rsidR="00726482" w:rsidRPr="00F2755F">
        <w:rPr>
          <w:szCs w:val="28"/>
          <w:lang w:eastAsia="ar-SA"/>
        </w:rPr>
        <w:t xml:space="preserve"> финансов</w:t>
      </w:r>
      <w:r w:rsidRPr="00F2755F">
        <w:rPr>
          <w:szCs w:val="28"/>
          <w:lang w:eastAsia="ar-SA"/>
        </w:rPr>
        <w:t>ого</w:t>
      </w:r>
      <w:r w:rsidR="00726482" w:rsidRPr="00F2755F">
        <w:rPr>
          <w:szCs w:val="28"/>
          <w:lang w:eastAsia="ar-SA"/>
        </w:rPr>
        <w:t xml:space="preserve"> контрол</w:t>
      </w:r>
      <w:r w:rsidRPr="00F2755F">
        <w:rPr>
          <w:szCs w:val="28"/>
          <w:lang w:eastAsia="ar-SA"/>
        </w:rPr>
        <w:t>я</w:t>
      </w:r>
      <w:r w:rsidR="00EB5F3E" w:rsidRPr="00F2755F">
        <w:rPr>
          <w:szCs w:val="28"/>
        </w:rPr>
        <w:t>,</w:t>
      </w:r>
      <w:r w:rsidR="00EB5F3E" w:rsidRPr="00F2755F">
        <w:rPr>
          <w:szCs w:val="28"/>
          <w:lang w:eastAsia="ar-SA"/>
        </w:rPr>
        <w:t xml:space="preserve"> </w:t>
      </w:r>
      <w:r w:rsidR="00F2755F" w:rsidRPr="00F2755F">
        <w:rPr>
          <w:szCs w:val="28"/>
          <w:lang w:eastAsia="ar-SA"/>
        </w:rPr>
        <w:t>Уляпским</w:t>
      </w:r>
      <w:r w:rsidR="00E5708E" w:rsidRPr="00F2755F">
        <w:rPr>
          <w:szCs w:val="28"/>
          <w:lang w:eastAsia="ar-SA"/>
        </w:rPr>
        <w:t xml:space="preserve"> сельским поселением допущено неэффективное использование бюджетных сре</w:t>
      </w:r>
      <w:proofErr w:type="gramStart"/>
      <w:r w:rsidR="00E5708E" w:rsidRPr="00F2755F">
        <w:rPr>
          <w:szCs w:val="28"/>
          <w:lang w:eastAsia="ar-SA"/>
        </w:rPr>
        <w:t>дств в с</w:t>
      </w:r>
      <w:proofErr w:type="gramEnd"/>
      <w:r w:rsidR="00E5708E" w:rsidRPr="00F2755F">
        <w:rPr>
          <w:szCs w:val="28"/>
          <w:lang w:eastAsia="ar-SA"/>
        </w:rPr>
        <w:t xml:space="preserve">умме </w:t>
      </w:r>
      <w:r w:rsidR="00F2755F" w:rsidRPr="00F2755F">
        <w:rPr>
          <w:szCs w:val="28"/>
          <w:lang w:eastAsia="ar-SA"/>
        </w:rPr>
        <w:t xml:space="preserve">10,4 тыс. рублей. </w:t>
      </w:r>
    </w:p>
    <w:p w14:paraId="177B50BE" w14:textId="60467FB7" w:rsidR="0006732B" w:rsidRDefault="0006732B" w:rsidP="0006732B">
      <w:pPr>
        <w:pStyle w:val="a3"/>
        <w:rPr>
          <w:szCs w:val="28"/>
          <w:lang w:eastAsia="ar-SA"/>
        </w:rPr>
      </w:pPr>
      <w:r w:rsidRPr="003A755A">
        <w:rPr>
          <w:szCs w:val="28"/>
          <w:lang w:eastAsia="ar-SA"/>
        </w:rPr>
        <w:t xml:space="preserve">Резервный фонд </w:t>
      </w:r>
      <w:proofErr w:type="spellStart"/>
      <w:r>
        <w:rPr>
          <w:szCs w:val="28"/>
          <w:lang w:eastAsia="ar-SA"/>
        </w:rPr>
        <w:t>Уляпского</w:t>
      </w:r>
      <w:proofErr w:type="spellEnd"/>
      <w:r>
        <w:rPr>
          <w:szCs w:val="28"/>
          <w:lang w:eastAsia="ar-SA"/>
        </w:rPr>
        <w:t xml:space="preserve"> </w:t>
      </w:r>
      <w:r w:rsidRPr="003A755A">
        <w:rPr>
          <w:szCs w:val="28"/>
          <w:lang w:eastAsia="ar-SA"/>
        </w:rPr>
        <w:t>сельского поселения на 201</w:t>
      </w:r>
      <w:r>
        <w:rPr>
          <w:szCs w:val="28"/>
          <w:lang w:eastAsia="ar-SA"/>
        </w:rPr>
        <w:t>9</w:t>
      </w:r>
      <w:r w:rsidRPr="003A755A">
        <w:rPr>
          <w:szCs w:val="28"/>
          <w:lang w:eastAsia="ar-SA"/>
        </w:rPr>
        <w:t xml:space="preserve"> год</w:t>
      </w:r>
      <w:r>
        <w:rPr>
          <w:szCs w:val="28"/>
          <w:lang w:eastAsia="ar-SA"/>
        </w:rPr>
        <w:t xml:space="preserve"> не формировался, расходы не производились.</w:t>
      </w:r>
    </w:p>
    <w:p w14:paraId="70D54078" w14:textId="29FBD556" w:rsidR="00E5708E" w:rsidRPr="00F13CAB" w:rsidRDefault="00E5708E" w:rsidP="003A755A">
      <w:pPr>
        <w:pStyle w:val="a3"/>
        <w:rPr>
          <w:szCs w:val="28"/>
          <w:lang w:eastAsia="ar-SA"/>
        </w:rPr>
      </w:pPr>
      <w:r w:rsidRPr="003A755A">
        <w:rPr>
          <w:szCs w:val="28"/>
          <w:lang w:eastAsia="ar-SA"/>
        </w:rPr>
        <w:t xml:space="preserve">Дорожный фонд </w:t>
      </w:r>
      <w:proofErr w:type="spellStart"/>
      <w:r w:rsidR="0006732B">
        <w:rPr>
          <w:szCs w:val="28"/>
          <w:lang w:eastAsia="ar-SA"/>
        </w:rPr>
        <w:t>Уляпского</w:t>
      </w:r>
      <w:proofErr w:type="spellEnd"/>
      <w:r w:rsidRPr="003A755A">
        <w:rPr>
          <w:szCs w:val="28"/>
          <w:lang w:eastAsia="ar-SA"/>
        </w:rPr>
        <w:t xml:space="preserve"> сельского поселения на 201</w:t>
      </w:r>
      <w:r w:rsidR="0006732B">
        <w:rPr>
          <w:szCs w:val="28"/>
          <w:lang w:eastAsia="ar-SA"/>
        </w:rPr>
        <w:t>9</w:t>
      </w:r>
      <w:r w:rsidRPr="003A755A">
        <w:rPr>
          <w:szCs w:val="28"/>
          <w:lang w:eastAsia="ar-SA"/>
        </w:rPr>
        <w:t xml:space="preserve"> год сформирован в соответствии со статьей 179.4 БК РФ и Порядком формирования и использования бюджетных ассигнований дорожного фонда </w:t>
      </w:r>
      <w:r w:rsidR="0006732B">
        <w:rPr>
          <w:szCs w:val="28"/>
          <w:lang w:eastAsia="ar-SA"/>
        </w:rPr>
        <w:t>Уляпского</w:t>
      </w:r>
      <w:r w:rsidRPr="003A755A">
        <w:rPr>
          <w:szCs w:val="28"/>
          <w:lang w:eastAsia="ar-SA"/>
        </w:rPr>
        <w:t xml:space="preserve"> сельского поселения</w:t>
      </w:r>
      <w:r w:rsidRPr="00F13CAB">
        <w:rPr>
          <w:szCs w:val="28"/>
          <w:lang w:eastAsia="ar-SA"/>
        </w:rPr>
        <w:t xml:space="preserve">, </w:t>
      </w:r>
      <w:r w:rsidR="00FB7B21" w:rsidRPr="00F13CAB">
        <w:rPr>
          <w:szCs w:val="28"/>
          <w:lang w:eastAsia="ar-SA"/>
        </w:rPr>
        <w:t xml:space="preserve">в сумме </w:t>
      </w:r>
      <w:r w:rsidR="00F13CAB" w:rsidRPr="00F13CAB">
        <w:rPr>
          <w:szCs w:val="28"/>
          <w:lang w:eastAsia="ar-SA"/>
        </w:rPr>
        <w:t>1 959,4</w:t>
      </w:r>
      <w:r w:rsidR="00FB7B21" w:rsidRPr="00F13CAB">
        <w:rPr>
          <w:szCs w:val="28"/>
          <w:lang w:eastAsia="ar-SA"/>
        </w:rPr>
        <w:t xml:space="preserve"> тыс. рублей</w:t>
      </w:r>
      <w:r w:rsidRPr="00F13CAB">
        <w:rPr>
          <w:szCs w:val="28"/>
          <w:lang w:eastAsia="ar-SA"/>
        </w:rPr>
        <w:t>.</w:t>
      </w:r>
    </w:p>
    <w:p w14:paraId="40172551" w14:textId="71F6E8FA" w:rsidR="00E5708E" w:rsidRPr="003A755A" w:rsidRDefault="00E5708E" w:rsidP="003A755A">
      <w:pPr>
        <w:pStyle w:val="a3"/>
        <w:rPr>
          <w:szCs w:val="28"/>
        </w:rPr>
      </w:pPr>
      <w:r w:rsidRPr="003A755A">
        <w:rPr>
          <w:szCs w:val="28"/>
        </w:rPr>
        <w:t>За 201</w:t>
      </w:r>
      <w:r w:rsidR="0006732B">
        <w:rPr>
          <w:szCs w:val="28"/>
        </w:rPr>
        <w:t>9</w:t>
      </w:r>
      <w:r w:rsidRPr="003A755A">
        <w:rPr>
          <w:szCs w:val="28"/>
        </w:rPr>
        <w:t xml:space="preserve"> год бюджет </w:t>
      </w:r>
      <w:r w:rsidR="0006732B">
        <w:rPr>
          <w:szCs w:val="28"/>
        </w:rPr>
        <w:t>Уляпского</w:t>
      </w:r>
      <w:r w:rsidRPr="003A755A">
        <w:rPr>
          <w:szCs w:val="28"/>
        </w:rPr>
        <w:t xml:space="preserve"> сельского поселения исполнен с </w:t>
      </w:r>
      <w:r w:rsidR="00AB623C" w:rsidRPr="003A755A">
        <w:rPr>
          <w:szCs w:val="28"/>
        </w:rPr>
        <w:t>профицитом</w:t>
      </w:r>
      <w:r w:rsidRPr="003A755A">
        <w:rPr>
          <w:szCs w:val="28"/>
        </w:rPr>
        <w:t xml:space="preserve"> в сумме </w:t>
      </w:r>
      <w:r w:rsidR="0006732B">
        <w:rPr>
          <w:szCs w:val="28"/>
        </w:rPr>
        <w:t>321,7</w:t>
      </w:r>
      <w:r w:rsidR="002621F9" w:rsidRPr="003A755A">
        <w:rPr>
          <w:szCs w:val="28"/>
        </w:rPr>
        <w:t xml:space="preserve"> тыс. рублей.</w:t>
      </w:r>
      <w:r w:rsidRPr="003A755A">
        <w:rPr>
          <w:szCs w:val="28"/>
        </w:rPr>
        <w:t xml:space="preserve"> </w:t>
      </w:r>
    </w:p>
    <w:p w14:paraId="70F71D56" w14:textId="705BE244" w:rsidR="00E5708E" w:rsidRPr="003A755A" w:rsidRDefault="00E5708E" w:rsidP="003A755A">
      <w:pPr>
        <w:pStyle w:val="a3"/>
        <w:rPr>
          <w:szCs w:val="28"/>
        </w:rPr>
      </w:pPr>
      <w:r w:rsidRPr="003A755A">
        <w:rPr>
          <w:szCs w:val="28"/>
        </w:rPr>
        <w:t xml:space="preserve">Контрольно-счетная палата муниципального образования </w:t>
      </w:r>
      <w:r w:rsidR="002276B2">
        <w:rPr>
          <w:szCs w:val="28"/>
        </w:rPr>
        <w:t>«Красногвардейский район»</w:t>
      </w:r>
      <w:r w:rsidRPr="003A755A">
        <w:rPr>
          <w:szCs w:val="28"/>
        </w:rPr>
        <w:t xml:space="preserve"> предлагает утвердить проект решения Совета «Об утверждении отчета об исполнении бюджета </w:t>
      </w:r>
      <w:r w:rsidR="002276B2">
        <w:rPr>
          <w:szCs w:val="28"/>
        </w:rPr>
        <w:t>Уляпского</w:t>
      </w:r>
      <w:r w:rsidRPr="003A755A">
        <w:rPr>
          <w:szCs w:val="28"/>
        </w:rPr>
        <w:t xml:space="preserve"> сельского поселения</w:t>
      </w:r>
      <w:r w:rsidR="002276B2">
        <w:rPr>
          <w:szCs w:val="28"/>
        </w:rPr>
        <w:t xml:space="preserve"> </w:t>
      </w:r>
      <w:r w:rsidRPr="003A755A">
        <w:rPr>
          <w:szCs w:val="28"/>
        </w:rPr>
        <w:t>за 201</w:t>
      </w:r>
      <w:r w:rsidR="002276B2">
        <w:rPr>
          <w:szCs w:val="28"/>
        </w:rPr>
        <w:t>9</w:t>
      </w:r>
      <w:r w:rsidRPr="003A755A">
        <w:rPr>
          <w:szCs w:val="28"/>
        </w:rPr>
        <w:t xml:space="preserve"> год»</w:t>
      </w:r>
      <w:r w:rsidR="00632256" w:rsidRPr="003A755A">
        <w:rPr>
          <w:szCs w:val="28"/>
        </w:rPr>
        <w:t>, с учетом устранения нарушений и недостатков, выявленных в ходе подготовки данного заключения</w:t>
      </w:r>
      <w:r w:rsidR="00701962" w:rsidRPr="003A755A">
        <w:rPr>
          <w:szCs w:val="28"/>
        </w:rPr>
        <w:t xml:space="preserve"> и внешней проверки бюджетной отчетности</w:t>
      </w:r>
      <w:r w:rsidRPr="003A755A">
        <w:rPr>
          <w:szCs w:val="28"/>
        </w:rPr>
        <w:t>.</w:t>
      </w:r>
    </w:p>
    <w:p w14:paraId="7877DB31" w14:textId="4C991C3C" w:rsidR="00AD2D12" w:rsidRPr="00650BA9" w:rsidRDefault="00AD2D12" w:rsidP="00AD2D12">
      <w:pPr>
        <w:ind w:firstLine="567"/>
        <w:contextualSpacing/>
        <w:jc w:val="both"/>
        <w:rPr>
          <w:sz w:val="28"/>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Pr>
          <w:sz w:val="28"/>
          <w:szCs w:val="28"/>
        </w:rPr>
        <w:t xml:space="preserve">направлено </w:t>
      </w:r>
      <w:r w:rsidRPr="00650BA9">
        <w:rPr>
          <w:sz w:val="28"/>
          <w:szCs w:val="28"/>
        </w:rPr>
        <w:t>в Совет народных депутатов и Главе муниципального образования «</w:t>
      </w:r>
      <w:proofErr w:type="spellStart"/>
      <w:r>
        <w:rPr>
          <w:sz w:val="28"/>
          <w:szCs w:val="28"/>
        </w:rPr>
        <w:t>Уляпское</w:t>
      </w:r>
      <w:proofErr w:type="spellEnd"/>
      <w:r>
        <w:rPr>
          <w:sz w:val="28"/>
          <w:szCs w:val="28"/>
        </w:rPr>
        <w:t xml:space="preserve"> сельское поселение</w:t>
      </w:r>
      <w:r w:rsidRPr="00650BA9">
        <w:rPr>
          <w:sz w:val="28"/>
          <w:szCs w:val="28"/>
        </w:rPr>
        <w:t>».</w:t>
      </w:r>
    </w:p>
    <w:p w14:paraId="532D651A" w14:textId="77777777" w:rsidR="00E5708E" w:rsidRDefault="00E5708E" w:rsidP="003A755A">
      <w:pPr>
        <w:pStyle w:val="a3"/>
        <w:rPr>
          <w:szCs w:val="28"/>
        </w:rPr>
      </w:pPr>
    </w:p>
    <w:p w14:paraId="0F8C6FD7" w14:textId="77777777" w:rsidR="00B72820" w:rsidRDefault="00B72820" w:rsidP="003A755A">
      <w:pPr>
        <w:pStyle w:val="a3"/>
        <w:rPr>
          <w:szCs w:val="28"/>
        </w:rPr>
      </w:pPr>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D61AF" w14:textId="77777777" w:rsidR="00E11B1A" w:rsidRDefault="00E11B1A" w:rsidP="00DE6532">
      <w:r>
        <w:separator/>
      </w:r>
    </w:p>
  </w:endnote>
  <w:endnote w:type="continuationSeparator" w:id="0">
    <w:p w14:paraId="3C2CED9F" w14:textId="77777777" w:rsidR="00E11B1A" w:rsidRDefault="00E11B1A"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B17FE" w14:textId="77777777" w:rsidR="00E11B1A" w:rsidRDefault="00E11B1A" w:rsidP="00DE6532">
      <w:r>
        <w:separator/>
      </w:r>
    </w:p>
  </w:footnote>
  <w:footnote w:type="continuationSeparator" w:id="0">
    <w:p w14:paraId="30B4B9B6" w14:textId="77777777" w:rsidR="00E11B1A" w:rsidRDefault="00E11B1A"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9A5E50">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B60"/>
    <w:rsid w:val="00630288"/>
    <w:rsid w:val="0063159C"/>
    <w:rsid w:val="00631C6E"/>
    <w:rsid w:val="00632256"/>
    <w:rsid w:val="00633CBE"/>
    <w:rsid w:val="00634141"/>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1A1E"/>
    <w:rsid w:val="00901EED"/>
    <w:rsid w:val="00902807"/>
    <w:rsid w:val="00902EC0"/>
    <w:rsid w:val="009032BA"/>
    <w:rsid w:val="009047C7"/>
    <w:rsid w:val="009048B5"/>
    <w:rsid w:val="0090591B"/>
    <w:rsid w:val="00905A86"/>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799D"/>
    <w:rsid w:val="00BF0041"/>
    <w:rsid w:val="00BF0187"/>
    <w:rsid w:val="00BF234A"/>
    <w:rsid w:val="00BF2816"/>
    <w:rsid w:val="00BF5403"/>
    <w:rsid w:val="00BF6188"/>
    <w:rsid w:val="00C00C42"/>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160D"/>
    <w:rsid w:val="00C31ADE"/>
    <w:rsid w:val="00C320BA"/>
    <w:rsid w:val="00C324A7"/>
    <w:rsid w:val="00C326B4"/>
    <w:rsid w:val="00C32B3C"/>
    <w:rsid w:val="00C335F5"/>
    <w:rsid w:val="00C33B7A"/>
    <w:rsid w:val="00C343C6"/>
    <w:rsid w:val="00C3445D"/>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7057"/>
    <w:rsid w:val="00F87364"/>
    <w:rsid w:val="00F90B63"/>
    <w:rsid w:val="00F929D9"/>
    <w:rsid w:val="00F92A68"/>
    <w:rsid w:val="00F937E1"/>
    <w:rsid w:val="00F940F2"/>
    <w:rsid w:val="00F94537"/>
    <w:rsid w:val="00F96321"/>
    <w:rsid w:val="00F96D3C"/>
    <w:rsid w:val="00FA01CA"/>
    <w:rsid w:val="00FA035E"/>
    <w:rsid w:val="00FA09B3"/>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3270-9FC9-4E55-AEC8-C22BFDA8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17</cp:revision>
  <cp:lastPrinted>2020-05-13T08:46:00Z</cp:lastPrinted>
  <dcterms:created xsi:type="dcterms:W3CDTF">2020-04-20T12:06:00Z</dcterms:created>
  <dcterms:modified xsi:type="dcterms:W3CDTF">2020-09-23T06:38:00Z</dcterms:modified>
</cp:coreProperties>
</file>