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8" w:rsidRDefault="00A40D48" w:rsidP="00001953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343E51">
        <w:rPr>
          <w:b/>
          <w:color w:val="000000" w:themeColor="text1"/>
          <w:sz w:val="28"/>
          <w:szCs w:val="28"/>
        </w:rPr>
        <w:t>Информация</w:t>
      </w:r>
    </w:p>
    <w:p w:rsidR="0084643B" w:rsidRDefault="00A40D48" w:rsidP="00001953">
      <w:pPr>
        <w:jc w:val="center"/>
        <w:rPr>
          <w:b/>
          <w:color w:val="000000" w:themeColor="text1"/>
          <w:sz w:val="28"/>
          <w:szCs w:val="28"/>
        </w:rPr>
      </w:pPr>
      <w:r w:rsidRPr="00343E51">
        <w:rPr>
          <w:b/>
          <w:color w:val="000000" w:themeColor="text1"/>
          <w:sz w:val="28"/>
          <w:szCs w:val="28"/>
        </w:rPr>
        <w:t xml:space="preserve">о результатах </w:t>
      </w:r>
      <w:r w:rsidR="008A710F">
        <w:rPr>
          <w:b/>
          <w:color w:val="000000" w:themeColor="text1"/>
          <w:sz w:val="28"/>
          <w:szCs w:val="28"/>
        </w:rPr>
        <w:t xml:space="preserve">контрольного мероприятия «Внешняя проверка бюджетной отчетности главного администратора бюджетных средств – </w:t>
      </w:r>
      <w:r w:rsidR="00966F00">
        <w:rPr>
          <w:b/>
          <w:color w:val="000000" w:themeColor="text1"/>
          <w:sz w:val="28"/>
          <w:szCs w:val="28"/>
        </w:rPr>
        <w:t xml:space="preserve">Контрольно-счетная палата </w:t>
      </w:r>
      <w:r w:rsidR="008A710F">
        <w:rPr>
          <w:b/>
          <w:color w:val="000000" w:themeColor="text1"/>
          <w:sz w:val="28"/>
          <w:szCs w:val="28"/>
        </w:rPr>
        <w:t>муниципального образования «Красногвардейский район» за 2020 год»</w:t>
      </w:r>
    </w:p>
    <w:p w:rsidR="00A40D48" w:rsidRPr="0084643B" w:rsidRDefault="0084643B" w:rsidP="0084643B">
      <w:pPr>
        <w:rPr>
          <w:sz w:val="28"/>
          <w:szCs w:val="28"/>
        </w:rPr>
      </w:pPr>
      <w:r w:rsidRPr="0084643B">
        <w:rPr>
          <w:color w:val="000000" w:themeColor="text1"/>
          <w:sz w:val="28"/>
          <w:szCs w:val="28"/>
        </w:rPr>
        <w:t>14.04.2021</w:t>
      </w:r>
      <w:r w:rsidR="008A710F" w:rsidRPr="0084643B">
        <w:rPr>
          <w:color w:val="000000" w:themeColor="text1"/>
          <w:sz w:val="28"/>
          <w:szCs w:val="28"/>
        </w:rPr>
        <w:t xml:space="preserve"> </w:t>
      </w:r>
    </w:p>
    <w:p w:rsidR="00A40D48" w:rsidRDefault="00A40D48" w:rsidP="00001953">
      <w:pPr>
        <w:jc w:val="center"/>
        <w:rPr>
          <w:sz w:val="28"/>
          <w:szCs w:val="28"/>
        </w:rPr>
      </w:pPr>
    </w:p>
    <w:p w:rsidR="00854C57" w:rsidRDefault="008A710F" w:rsidP="000019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157,</w:t>
      </w:r>
      <w:r w:rsidR="00A536FB">
        <w:rPr>
          <w:sz w:val="28"/>
          <w:szCs w:val="28"/>
        </w:rPr>
        <w:t xml:space="preserve"> </w:t>
      </w:r>
      <w:r>
        <w:rPr>
          <w:sz w:val="28"/>
          <w:szCs w:val="28"/>
        </w:rPr>
        <w:t>264.4 Бюджетного кодекса Российской Федерации (далее – БК РФ), Положения о Контрольно-счетной палате муниципального образования «Красногвардейский район», утвержденного Решением Совета народных депутатов муниципального образования «Красногвардейский район» от 29.11.2019 № 104, Положения о бюджетном процессе в муниципальном образовании «Красногв</w:t>
      </w:r>
      <w:r w:rsidR="003A0435">
        <w:rPr>
          <w:sz w:val="28"/>
          <w:szCs w:val="28"/>
        </w:rPr>
        <w:t xml:space="preserve">ардейский район» утвержденного </w:t>
      </w:r>
      <w:r w:rsidRPr="008A710F">
        <w:rPr>
          <w:sz w:val="28"/>
          <w:szCs w:val="28"/>
        </w:rPr>
        <w:t>Решением Совета народных депутатов муниципального образования «Красногвардейский район»</w:t>
      </w:r>
      <w:r>
        <w:rPr>
          <w:sz w:val="28"/>
          <w:szCs w:val="28"/>
        </w:rPr>
        <w:t xml:space="preserve"> </w:t>
      </w:r>
      <w:r w:rsidRPr="008A710F">
        <w:rPr>
          <w:sz w:val="28"/>
          <w:szCs w:val="28"/>
        </w:rPr>
        <w:t xml:space="preserve">от </w:t>
      </w:r>
      <w:r>
        <w:rPr>
          <w:sz w:val="28"/>
          <w:szCs w:val="28"/>
        </w:rPr>
        <w:t>23.08.2013</w:t>
      </w:r>
      <w:r w:rsidR="003A0435">
        <w:rPr>
          <w:sz w:val="28"/>
          <w:szCs w:val="28"/>
        </w:rPr>
        <w:t xml:space="preserve"> </w:t>
      </w:r>
      <w:r w:rsidRPr="008A710F">
        <w:rPr>
          <w:sz w:val="28"/>
          <w:szCs w:val="28"/>
        </w:rPr>
        <w:t xml:space="preserve">№ </w:t>
      </w:r>
      <w:r>
        <w:rPr>
          <w:sz w:val="28"/>
          <w:szCs w:val="28"/>
        </w:rPr>
        <w:t>79 (далее</w:t>
      </w:r>
      <w:r w:rsidR="003A0435">
        <w:rPr>
          <w:sz w:val="28"/>
          <w:szCs w:val="28"/>
        </w:rPr>
        <w:t xml:space="preserve"> - </w:t>
      </w:r>
      <w:r>
        <w:rPr>
          <w:sz w:val="28"/>
          <w:szCs w:val="28"/>
        </w:rPr>
        <w:t>Положение о бюджетном процессе), в</w:t>
      </w:r>
      <w:r w:rsidR="00966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Планом Контрольно-счетной палаты муниципального образования «Красногвардейский район» на 2021 год, распоряжения </w:t>
      </w:r>
      <w:r w:rsidRPr="008A710F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ы</w:t>
      </w:r>
      <w:r w:rsidRPr="008A710F">
        <w:rPr>
          <w:sz w:val="28"/>
          <w:szCs w:val="28"/>
        </w:rPr>
        <w:t xml:space="preserve"> муниципального образования «Красногвардейский район»,</w:t>
      </w:r>
      <w:r w:rsidR="00433297">
        <w:rPr>
          <w:sz w:val="28"/>
          <w:szCs w:val="28"/>
        </w:rPr>
        <w:t xml:space="preserve"> от 18.03.2021 № 6-рк проведено контрольное мероприятие «</w:t>
      </w:r>
      <w:r w:rsidR="00433297" w:rsidRPr="00433297">
        <w:rPr>
          <w:sz w:val="28"/>
          <w:szCs w:val="28"/>
        </w:rPr>
        <w:t xml:space="preserve">Внешняя проверка бюджетной отчетности главного администратора бюджетных средств – </w:t>
      </w:r>
      <w:r w:rsidR="00966F00" w:rsidRPr="00966F00">
        <w:rPr>
          <w:sz w:val="28"/>
          <w:szCs w:val="28"/>
        </w:rPr>
        <w:t>Контрольно-счетн</w:t>
      </w:r>
      <w:r w:rsidR="00966F00">
        <w:rPr>
          <w:sz w:val="28"/>
          <w:szCs w:val="28"/>
        </w:rPr>
        <w:t>ой</w:t>
      </w:r>
      <w:r w:rsidR="00966F00" w:rsidRPr="00966F00">
        <w:rPr>
          <w:sz w:val="28"/>
          <w:szCs w:val="28"/>
        </w:rPr>
        <w:t xml:space="preserve"> палат</w:t>
      </w:r>
      <w:r w:rsidR="003A0435">
        <w:rPr>
          <w:sz w:val="28"/>
          <w:szCs w:val="28"/>
        </w:rPr>
        <w:t>ы</w:t>
      </w:r>
      <w:r w:rsidR="00966F00" w:rsidRPr="00966F00">
        <w:rPr>
          <w:sz w:val="28"/>
          <w:szCs w:val="28"/>
        </w:rPr>
        <w:t xml:space="preserve"> </w:t>
      </w:r>
      <w:r w:rsidR="00433297" w:rsidRPr="00433297">
        <w:rPr>
          <w:sz w:val="28"/>
          <w:szCs w:val="28"/>
        </w:rPr>
        <w:t>муниципального образования «Красногвардейский район» за 2020 год»</w:t>
      </w:r>
      <w:r w:rsidR="00433297">
        <w:rPr>
          <w:sz w:val="28"/>
          <w:szCs w:val="28"/>
        </w:rPr>
        <w:t>.</w:t>
      </w:r>
    </w:p>
    <w:p w:rsidR="00331D44" w:rsidRDefault="00331D44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Контрольное мероприятие проводилось в период </w:t>
      </w:r>
      <w:r w:rsidRPr="00331D44">
        <w:rPr>
          <w:bCs/>
          <w:sz w:val="28"/>
          <w:szCs w:val="28"/>
        </w:rPr>
        <w:t xml:space="preserve">с </w:t>
      </w:r>
      <w:r w:rsidR="00966F00">
        <w:rPr>
          <w:bCs/>
          <w:sz w:val="28"/>
          <w:szCs w:val="28"/>
        </w:rPr>
        <w:t>07.04</w:t>
      </w:r>
      <w:r w:rsidR="00433297">
        <w:rPr>
          <w:bCs/>
          <w:sz w:val="28"/>
          <w:szCs w:val="28"/>
        </w:rPr>
        <w:t>.2021</w:t>
      </w:r>
      <w:r>
        <w:rPr>
          <w:bCs/>
          <w:sz w:val="28"/>
          <w:szCs w:val="28"/>
        </w:rPr>
        <w:t xml:space="preserve"> по </w:t>
      </w:r>
      <w:r w:rsidR="00966F00">
        <w:rPr>
          <w:bCs/>
          <w:sz w:val="28"/>
          <w:szCs w:val="28"/>
        </w:rPr>
        <w:t>14.04</w:t>
      </w:r>
      <w:r w:rsidR="00433297">
        <w:rPr>
          <w:bCs/>
          <w:sz w:val="28"/>
          <w:szCs w:val="28"/>
        </w:rPr>
        <w:t>.2021</w:t>
      </w:r>
      <w:r>
        <w:rPr>
          <w:bCs/>
          <w:sz w:val="28"/>
          <w:szCs w:val="28"/>
        </w:rPr>
        <w:t>.</w:t>
      </w:r>
    </w:p>
    <w:p w:rsidR="00526A6C" w:rsidRDefault="00526A6C" w:rsidP="00001953">
      <w:pPr>
        <w:ind w:firstLine="567"/>
        <w:jc w:val="both"/>
        <w:rPr>
          <w:bCs/>
          <w:sz w:val="28"/>
          <w:szCs w:val="28"/>
        </w:rPr>
      </w:pPr>
      <w:r w:rsidRPr="00526A6C">
        <w:rPr>
          <w:bCs/>
          <w:sz w:val="28"/>
          <w:szCs w:val="28"/>
        </w:rPr>
        <w:t>Годовая бюджетная отчетность</w:t>
      </w:r>
      <w:r w:rsidR="003A0435">
        <w:rPr>
          <w:bCs/>
          <w:sz w:val="28"/>
          <w:szCs w:val="28"/>
        </w:rPr>
        <w:t xml:space="preserve"> Контрольно - счетной палаты муниципального образования «Красногвардейский район»</w:t>
      </w:r>
      <w:r w:rsidR="0084643B">
        <w:rPr>
          <w:bCs/>
          <w:sz w:val="28"/>
          <w:szCs w:val="28"/>
        </w:rPr>
        <w:t xml:space="preserve"> </w:t>
      </w:r>
      <w:r w:rsidR="003A0435">
        <w:rPr>
          <w:bCs/>
          <w:sz w:val="28"/>
          <w:szCs w:val="28"/>
        </w:rPr>
        <w:t xml:space="preserve">(далее- Контрольно-счетная палата, ГАБС) </w:t>
      </w:r>
      <w:r w:rsidRPr="00526A6C">
        <w:rPr>
          <w:bCs/>
          <w:sz w:val="28"/>
          <w:szCs w:val="28"/>
        </w:rPr>
        <w:t>за 20</w:t>
      </w:r>
      <w:r w:rsidR="00433297">
        <w:rPr>
          <w:bCs/>
          <w:sz w:val="28"/>
          <w:szCs w:val="28"/>
        </w:rPr>
        <w:t>20</w:t>
      </w:r>
      <w:r w:rsidRPr="00526A6C">
        <w:rPr>
          <w:bCs/>
          <w:sz w:val="28"/>
          <w:szCs w:val="28"/>
        </w:rPr>
        <w:t xml:space="preserve"> год представлена в Контрольно-</w:t>
      </w:r>
      <w:r w:rsidR="00433297">
        <w:rPr>
          <w:bCs/>
          <w:sz w:val="28"/>
          <w:szCs w:val="28"/>
        </w:rPr>
        <w:t>счетную палату 16.02.2021 в срок, установленный статьей 27 Положения о</w:t>
      </w:r>
      <w:r w:rsidRPr="00526A6C">
        <w:rPr>
          <w:bCs/>
          <w:sz w:val="28"/>
          <w:szCs w:val="28"/>
        </w:rPr>
        <w:t xml:space="preserve"> бюджетном процессе.</w:t>
      </w:r>
    </w:p>
    <w:p w:rsidR="00433297" w:rsidRDefault="00433297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 работа ГАБС в 2020 году по бюджетному учету и составлению бюджетной отчетности велась в соответствии с требованиями бюджетного законодательства,</w:t>
      </w:r>
      <w:r w:rsidR="00823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основе приказов, положений, инструкций и рекомендаций Министерства финансов Российской Федерации и Министерства финансов Республики Адыгея.</w:t>
      </w:r>
    </w:p>
    <w:p w:rsidR="0079266E" w:rsidRDefault="00966F00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Контрольно-счетн</w:t>
      </w:r>
      <w:r w:rsidR="003A0435">
        <w:rPr>
          <w:bCs/>
          <w:sz w:val="28"/>
          <w:szCs w:val="28"/>
        </w:rPr>
        <w:t>ая</w:t>
      </w:r>
      <w:r>
        <w:rPr>
          <w:bCs/>
          <w:sz w:val="28"/>
          <w:szCs w:val="28"/>
        </w:rPr>
        <w:t xml:space="preserve"> палат</w:t>
      </w:r>
      <w:r w:rsidR="003A043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3A043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2020 год</w:t>
      </w:r>
      <w:r w:rsidR="003A043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 w:rsidR="003A0435">
        <w:rPr>
          <w:bCs/>
          <w:sz w:val="28"/>
          <w:szCs w:val="28"/>
        </w:rPr>
        <w:t xml:space="preserve">администрировала доходов бюджета </w:t>
      </w:r>
      <w:r w:rsidR="00C074E7">
        <w:rPr>
          <w:bCs/>
          <w:sz w:val="28"/>
          <w:szCs w:val="28"/>
        </w:rPr>
        <w:t>на общую с</w:t>
      </w:r>
      <w:bookmarkStart w:id="0" w:name="_GoBack"/>
      <w:bookmarkEnd w:id="0"/>
      <w:r w:rsidR="00C074E7">
        <w:rPr>
          <w:bCs/>
          <w:sz w:val="28"/>
          <w:szCs w:val="28"/>
        </w:rPr>
        <w:t>умму 108</w:t>
      </w:r>
      <w:r w:rsidR="003A0435">
        <w:rPr>
          <w:bCs/>
          <w:sz w:val="28"/>
          <w:szCs w:val="28"/>
        </w:rPr>
        <w:t>,</w:t>
      </w:r>
      <w:r w:rsidR="00C074E7">
        <w:rPr>
          <w:bCs/>
          <w:sz w:val="28"/>
          <w:szCs w:val="28"/>
        </w:rPr>
        <w:t>5</w:t>
      </w:r>
      <w:r w:rsidR="003A0435">
        <w:rPr>
          <w:bCs/>
          <w:sz w:val="28"/>
          <w:szCs w:val="28"/>
        </w:rPr>
        <w:t xml:space="preserve"> тыс.</w:t>
      </w:r>
      <w:r w:rsidR="00C074E7">
        <w:rPr>
          <w:bCs/>
          <w:sz w:val="28"/>
          <w:szCs w:val="28"/>
        </w:rPr>
        <w:t xml:space="preserve"> рулей,</w:t>
      </w:r>
      <w:r w:rsidR="003A0435">
        <w:rPr>
          <w:bCs/>
          <w:sz w:val="28"/>
          <w:szCs w:val="28"/>
        </w:rPr>
        <w:t xml:space="preserve"> доведены лимиты бюджетных обязательств по расходам на сумму 1 555,7 тыс. </w:t>
      </w:r>
      <w:r w:rsidR="0079266E">
        <w:rPr>
          <w:bCs/>
          <w:sz w:val="28"/>
          <w:szCs w:val="28"/>
        </w:rPr>
        <w:t>Фактическое исполнение</w:t>
      </w:r>
      <w:r w:rsidR="00C074E7">
        <w:rPr>
          <w:bCs/>
          <w:sz w:val="28"/>
          <w:szCs w:val="28"/>
        </w:rPr>
        <w:t xml:space="preserve"> доходной части </w:t>
      </w:r>
      <w:r w:rsidR="0079266E">
        <w:rPr>
          <w:bCs/>
          <w:sz w:val="28"/>
          <w:szCs w:val="28"/>
        </w:rPr>
        <w:t xml:space="preserve">составило </w:t>
      </w:r>
      <w:r w:rsidR="00C074E7" w:rsidRPr="00C074E7">
        <w:rPr>
          <w:bCs/>
          <w:sz w:val="28"/>
          <w:szCs w:val="28"/>
        </w:rPr>
        <w:t>108</w:t>
      </w:r>
      <w:r w:rsidR="003A0435">
        <w:rPr>
          <w:bCs/>
          <w:sz w:val="28"/>
          <w:szCs w:val="28"/>
        </w:rPr>
        <w:t>,</w:t>
      </w:r>
      <w:r w:rsidR="00C074E7" w:rsidRPr="00C074E7">
        <w:rPr>
          <w:bCs/>
          <w:sz w:val="28"/>
          <w:szCs w:val="28"/>
        </w:rPr>
        <w:t>5</w:t>
      </w:r>
      <w:r w:rsidR="003A0435">
        <w:rPr>
          <w:bCs/>
          <w:sz w:val="28"/>
          <w:szCs w:val="28"/>
        </w:rPr>
        <w:t xml:space="preserve"> тыс.</w:t>
      </w:r>
      <w:r w:rsidR="00C074E7" w:rsidRPr="00C074E7">
        <w:rPr>
          <w:bCs/>
          <w:sz w:val="28"/>
          <w:szCs w:val="28"/>
        </w:rPr>
        <w:t xml:space="preserve"> </w:t>
      </w:r>
      <w:r w:rsidR="0079266E">
        <w:rPr>
          <w:bCs/>
          <w:sz w:val="28"/>
          <w:szCs w:val="28"/>
        </w:rPr>
        <w:t xml:space="preserve">рублей или </w:t>
      </w:r>
      <w:r w:rsidR="00C074E7">
        <w:rPr>
          <w:bCs/>
          <w:sz w:val="28"/>
          <w:szCs w:val="28"/>
        </w:rPr>
        <w:t>100,00</w:t>
      </w:r>
      <w:r w:rsidR="0079266E">
        <w:rPr>
          <w:bCs/>
          <w:sz w:val="28"/>
          <w:szCs w:val="28"/>
        </w:rPr>
        <w:t xml:space="preserve"> процентов от</w:t>
      </w:r>
      <w:r w:rsidR="00C074E7">
        <w:rPr>
          <w:bCs/>
          <w:sz w:val="28"/>
          <w:szCs w:val="28"/>
        </w:rPr>
        <w:t xml:space="preserve"> плановых назначений, по расходам</w:t>
      </w:r>
      <w:r w:rsidR="0079266E">
        <w:rPr>
          <w:bCs/>
          <w:sz w:val="28"/>
          <w:szCs w:val="28"/>
        </w:rPr>
        <w:t xml:space="preserve"> </w:t>
      </w:r>
      <w:r w:rsidR="00C074E7">
        <w:rPr>
          <w:bCs/>
          <w:sz w:val="28"/>
          <w:szCs w:val="28"/>
        </w:rPr>
        <w:t>- 1</w:t>
      </w:r>
      <w:r w:rsidR="003A0435">
        <w:rPr>
          <w:bCs/>
          <w:sz w:val="28"/>
          <w:szCs w:val="28"/>
        </w:rPr>
        <w:t> </w:t>
      </w:r>
      <w:r w:rsidR="00C074E7">
        <w:rPr>
          <w:bCs/>
          <w:sz w:val="28"/>
          <w:szCs w:val="28"/>
        </w:rPr>
        <w:t>535</w:t>
      </w:r>
      <w:r w:rsidR="003A0435">
        <w:rPr>
          <w:bCs/>
          <w:sz w:val="28"/>
          <w:szCs w:val="28"/>
        </w:rPr>
        <w:t>,2 тыс.</w:t>
      </w:r>
      <w:r w:rsidR="00C074E7">
        <w:rPr>
          <w:bCs/>
          <w:sz w:val="28"/>
          <w:szCs w:val="28"/>
        </w:rPr>
        <w:t xml:space="preserve"> рублей или 99,0 процента от </w:t>
      </w:r>
      <w:r w:rsidR="0079266E">
        <w:rPr>
          <w:bCs/>
          <w:sz w:val="28"/>
          <w:szCs w:val="28"/>
        </w:rPr>
        <w:t>утвержденных бюджетных назначений</w:t>
      </w:r>
      <w:r w:rsidR="00C074E7">
        <w:rPr>
          <w:bCs/>
          <w:sz w:val="28"/>
          <w:szCs w:val="28"/>
        </w:rPr>
        <w:t xml:space="preserve"> на 2020 год</w:t>
      </w:r>
      <w:r w:rsidR="0079266E">
        <w:rPr>
          <w:bCs/>
          <w:sz w:val="28"/>
          <w:szCs w:val="28"/>
        </w:rPr>
        <w:t>.</w:t>
      </w:r>
    </w:p>
    <w:p w:rsidR="0079266E" w:rsidRDefault="0079266E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Сопоставлением одноименных показателей форм 0503110, 0503121, 0503127, 050</w:t>
      </w:r>
      <w:r w:rsidR="00C074E7">
        <w:rPr>
          <w:bCs/>
          <w:sz w:val="28"/>
          <w:szCs w:val="28"/>
        </w:rPr>
        <w:t>3128, 0503130, 0503169, 0503164</w:t>
      </w:r>
      <w:r>
        <w:rPr>
          <w:bCs/>
          <w:sz w:val="28"/>
          <w:szCs w:val="28"/>
        </w:rPr>
        <w:t xml:space="preserve"> расхождений не установлено.</w:t>
      </w:r>
    </w:p>
    <w:p w:rsidR="0079266E" w:rsidRDefault="0079266E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Бюджетные назначения по</w:t>
      </w:r>
      <w:r w:rsidR="003A0435">
        <w:rPr>
          <w:bCs/>
          <w:sz w:val="28"/>
          <w:szCs w:val="28"/>
        </w:rPr>
        <w:t xml:space="preserve"> доходам и </w:t>
      </w:r>
      <w:r>
        <w:rPr>
          <w:bCs/>
          <w:sz w:val="28"/>
          <w:szCs w:val="28"/>
        </w:rPr>
        <w:t xml:space="preserve">расходам на 2020 год, соответствуют данным Решения Совета народных депутатов муниципального образования «Красногвардейский район» о бюджете на </w:t>
      </w:r>
      <w:r>
        <w:rPr>
          <w:bCs/>
          <w:sz w:val="28"/>
          <w:szCs w:val="28"/>
        </w:rPr>
        <w:lastRenderedPageBreak/>
        <w:t>2020 год с учетом изменений, утвержденной сводной бюджетной росписи и лимитами бюджетных обязательств.</w:t>
      </w:r>
    </w:p>
    <w:p w:rsidR="00C074E7" w:rsidRDefault="00C074E7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Дебиторская задолженность по состоянию на 01.01.2021 отсутствует.</w:t>
      </w:r>
    </w:p>
    <w:p w:rsidR="00C074E7" w:rsidRDefault="00C074E7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Кредиторская задолженность по сост</w:t>
      </w:r>
      <w:r w:rsidR="007A11A2">
        <w:rPr>
          <w:bCs/>
          <w:sz w:val="28"/>
          <w:szCs w:val="28"/>
        </w:rPr>
        <w:t>оянию на 01.01.2021 составила 3,</w:t>
      </w:r>
      <w:r>
        <w:rPr>
          <w:bCs/>
          <w:sz w:val="28"/>
          <w:szCs w:val="28"/>
        </w:rPr>
        <w:t>3</w:t>
      </w:r>
      <w:r w:rsidR="007A11A2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рублей. </w:t>
      </w:r>
    </w:p>
    <w:p w:rsidR="007A11A2" w:rsidRDefault="007A11A2" w:rsidP="007A11A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проверке пояснительной записки (форма 0503160), а также форм, таблиц и сведений, прилагаемых к пояснительной записке, нарушений не установлено.</w:t>
      </w:r>
    </w:p>
    <w:p w:rsidR="0082307D" w:rsidRDefault="0082307D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Представленная бюджетная отчётность прозрачна и информативна.</w:t>
      </w:r>
    </w:p>
    <w:p w:rsidR="0079266E" w:rsidRDefault="0082307D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по результатам проверки направлена в Совет народных депутатов и Главе муниципального образования </w:t>
      </w:r>
      <w:r w:rsidRPr="0082307D">
        <w:rPr>
          <w:bCs/>
          <w:sz w:val="28"/>
          <w:szCs w:val="28"/>
        </w:rPr>
        <w:t>«Красногвардейский район»</w:t>
      </w:r>
      <w:r>
        <w:rPr>
          <w:bCs/>
          <w:sz w:val="28"/>
          <w:szCs w:val="28"/>
        </w:rPr>
        <w:t>.</w:t>
      </w:r>
    </w:p>
    <w:sectPr w:rsidR="0079266E" w:rsidSect="00C074E7">
      <w:pgSz w:w="11905" w:h="16837"/>
      <w:pgMar w:top="1134" w:right="990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D9"/>
    <w:rsid w:val="000012D7"/>
    <w:rsid w:val="00001953"/>
    <w:rsid w:val="00013EF9"/>
    <w:rsid w:val="000266DA"/>
    <w:rsid w:val="00030B39"/>
    <w:rsid w:val="000327C1"/>
    <w:rsid w:val="00043C5B"/>
    <w:rsid w:val="00043C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3A6"/>
    <w:rsid w:val="000A25D4"/>
    <w:rsid w:val="000A3ADE"/>
    <w:rsid w:val="000B08EF"/>
    <w:rsid w:val="000B1275"/>
    <w:rsid w:val="000B2F43"/>
    <w:rsid w:val="000B368D"/>
    <w:rsid w:val="000B43BF"/>
    <w:rsid w:val="000C07A7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36E4C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6CD9"/>
    <w:rsid w:val="00247FCC"/>
    <w:rsid w:val="0025004F"/>
    <w:rsid w:val="00260342"/>
    <w:rsid w:val="00270DBD"/>
    <w:rsid w:val="002757B2"/>
    <w:rsid w:val="00276A32"/>
    <w:rsid w:val="00277525"/>
    <w:rsid w:val="002779F2"/>
    <w:rsid w:val="00277BB1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1D44"/>
    <w:rsid w:val="00333BA1"/>
    <w:rsid w:val="003429AA"/>
    <w:rsid w:val="00343963"/>
    <w:rsid w:val="00345348"/>
    <w:rsid w:val="003467DC"/>
    <w:rsid w:val="00351B77"/>
    <w:rsid w:val="00355744"/>
    <w:rsid w:val="00356DD4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435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4299"/>
    <w:rsid w:val="00405B72"/>
    <w:rsid w:val="00406066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297"/>
    <w:rsid w:val="00433A97"/>
    <w:rsid w:val="00434B12"/>
    <w:rsid w:val="004372A3"/>
    <w:rsid w:val="004429AC"/>
    <w:rsid w:val="0044651C"/>
    <w:rsid w:val="0044653B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4F75DB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A6C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4CF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46C42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266E"/>
    <w:rsid w:val="00793AA4"/>
    <w:rsid w:val="007975C2"/>
    <w:rsid w:val="007A11A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07D"/>
    <w:rsid w:val="008238D1"/>
    <w:rsid w:val="00825FE0"/>
    <w:rsid w:val="008340D0"/>
    <w:rsid w:val="008359C2"/>
    <w:rsid w:val="00836174"/>
    <w:rsid w:val="00846122"/>
    <w:rsid w:val="00846147"/>
    <w:rsid w:val="0084643B"/>
    <w:rsid w:val="0084647E"/>
    <w:rsid w:val="00850E15"/>
    <w:rsid w:val="00854C57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A710F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580"/>
    <w:rsid w:val="008E2D43"/>
    <w:rsid w:val="008E6738"/>
    <w:rsid w:val="008E7A89"/>
    <w:rsid w:val="008F0A51"/>
    <w:rsid w:val="008F13E1"/>
    <w:rsid w:val="008F2C67"/>
    <w:rsid w:val="008F3D11"/>
    <w:rsid w:val="008F7A7B"/>
    <w:rsid w:val="00900E22"/>
    <w:rsid w:val="009032BA"/>
    <w:rsid w:val="00910F59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6F00"/>
    <w:rsid w:val="009720D0"/>
    <w:rsid w:val="009746A6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A6D37"/>
    <w:rsid w:val="009B2E5D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0D48"/>
    <w:rsid w:val="00A41077"/>
    <w:rsid w:val="00A415CC"/>
    <w:rsid w:val="00A4238D"/>
    <w:rsid w:val="00A43B70"/>
    <w:rsid w:val="00A45E9A"/>
    <w:rsid w:val="00A467ED"/>
    <w:rsid w:val="00A47998"/>
    <w:rsid w:val="00A50F0B"/>
    <w:rsid w:val="00A536F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65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2D89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50F3"/>
    <w:rsid w:val="00B06F45"/>
    <w:rsid w:val="00B0711E"/>
    <w:rsid w:val="00B11D27"/>
    <w:rsid w:val="00B1208A"/>
    <w:rsid w:val="00B15A5A"/>
    <w:rsid w:val="00B1661D"/>
    <w:rsid w:val="00B2201C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B6289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074E7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46E82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62A4"/>
    <w:rsid w:val="00D03B4D"/>
    <w:rsid w:val="00D03D75"/>
    <w:rsid w:val="00D103F3"/>
    <w:rsid w:val="00D110FF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0E5D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1C08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30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4E79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rsid w:val="00246CD9"/>
    <w:pPr>
      <w:spacing w:before="100" w:beforeAutospacing="1" w:after="100" w:afterAutospacing="1"/>
    </w:pPr>
  </w:style>
  <w:style w:type="character" w:styleId="a5">
    <w:name w:val="Emphasis"/>
    <w:qFormat/>
    <w:rsid w:val="00246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rsid w:val="00246CD9"/>
    <w:pPr>
      <w:spacing w:before="100" w:beforeAutospacing="1" w:after="100" w:afterAutospacing="1"/>
    </w:pPr>
  </w:style>
  <w:style w:type="character" w:styleId="a5">
    <w:name w:val="Emphasis"/>
    <w:qFormat/>
    <w:rsid w:val="00246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A8A303-D093-408C-A3BA-A46D94DA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Председатель КСП</cp:lastModifiedBy>
  <cp:revision>10</cp:revision>
  <cp:lastPrinted>2021-06-09T09:22:00Z</cp:lastPrinted>
  <dcterms:created xsi:type="dcterms:W3CDTF">2021-06-09T08:19:00Z</dcterms:created>
  <dcterms:modified xsi:type="dcterms:W3CDTF">2021-07-07T12:52:00Z</dcterms:modified>
</cp:coreProperties>
</file>